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10EB" w:rsidRDefault="003010EB" w:rsidP="003010EB">
      <w:pPr>
        <w:pStyle w:val="Nadpis1"/>
      </w:pPr>
      <w:r>
        <w:t>Zápis   ze  zasedání zastupitelstva obce Kostelce u Heřmanova Městce konaného dne 21.12.2015 v 18 hod</w:t>
      </w:r>
    </w:p>
    <w:p w:rsidR="003010EB" w:rsidRDefault="003010EB" w:rsidP="003010EB">
      <w:pPr>
        <w:pStyle w:val="Bezmezer"/>
      </w:pPr>
    </w:p>
    <w:p w:rsidR="003010EB" w:rsidRDefault="003010EB" w:rsidP="003010EB">
      <w:pPr>
        <w:pStyle w:val="Bezmezer"/>
        <w:numPr>
          <w:ilvl w:val="0"/>
          <w:numId w:val="5"/>
        </w:numPr>
      </w:pPr>
      <w:r>
        <w:t>Starosta přivítal zastupitele a hosty na zastupitelstvu obce Kostelec u Heřmanova Městce.</w:t>
      </w:r>
    </w:p>
    <w:p w:rsidR="003010EB" w:rsidRDefault="003010EB" w:rsidP="003010EB">
      <w:pPr>
        <w:pStyle w:val="Bezmezer"/>
        <w:ind w:left="360"/>
      </w:pPr>
    </w:p>
    <w:p w:rsidR="003010EB" w:rsidRDefault="003010EB" w:rsidP="003010EB">
      <w:pPr>
        <w:pStyle w:val="Bezmezer"/>
        <w:jc w:val="both"/>
        <w:rPr>
          <w:sz w:val="24"/>
          <w:szCs w:val="24"/>
        </w:rPr>
      </w:pPr>
      <w:r>
        <w:t xml:space="preserve">       2. Sta</w:t>
      </w:r>
      <w:r w:rsidR="002C111C">
        <w:t>rosta navrhl ověřovatele zápisu</w:t>
      </w:r>
      <w:r>
        <w:t xml:space="preserve">: </w:t>
      </w:r>
      <w:r w:rsidR="002C111C">
        <w:rPr>
          <w:sz w:val="24"/>
          <w:szCs w:val="24"/>
        </w:rPr>
        <w:t>pan J. Limberský a pan Fr. Jablečník</w:t>
      </w:r>
    </w:p>
    <w:p w:rsidR="003010EB" w:rsidRDefault="002C111C" w:rsidP="003010EB">
      <w:pPr>
        <w:pStyle w:val="Bezmezer"/>
        <w:jc w:val="both"/>
        <w:rPr>
          <w:sz w:val="24"/>
          <w:szCs w:val="24"/>
        </w:rPr>
      </w:pPr>
      <w:r>
        <w:t>Zastupitelstvo obce</w:t>
      </w:r>
      <w:r>
        <w:rPr>
          <w:sz w:val="24"/>
          <w:szCs w:val="24"/>
        </w:rPr>
        <w:t xml:space="preserve"> </w:t>
      </w:r>
      <w:r w:rsidR="003010EB">
        <w:rPr>
          <w:sz w:val="24"/>
          <w:szCs w:val="24"/>
        </w:rPr>
        <w:t>k bodu č. 2 usne</w:t>
      </w:r>
      <w:r>
        <w:rPr>
          <w:sz w:val="24"/>
          <w:szCs w:val="24"/>
        </w:rPr>
        <w:t xml:space="preserve">sení č. 81/2015 zastupitelstvo </w:t>
      </w:r>
      <w:r w:rsidR="003010EB">
        <w:rPr>
          <w:sz w:val="24"/>
          <w:szCs w:val="24"/>
        </w:rPr>
        <w:t xml:space="preserve">obce </w:t>
      </w:r>
      <w:r>
        <w:rPr>
          <w:b/>
          <w:sz w:val="24"/>
          <w:szCs w:val="24"/>
        </w:rPr>
        <w:t>SCHVALUJE:</w:t>
      </w:r>
      <w:r w:rsidR="003010EB">
        <w:rPr>
          <w:sz w:val="24"/>
          <w:szCs w:val="24"/>
        </w:rPr>
        <w:t xml:space="preserve"> ověřovatele zápisu : pan  J. Limberský a pan Fr. Jablečník </w:t>
      </w:r>
    </w:p>
    <w:p w:rsidR="003010EB" w:rsidRDefault="003010EB" w:rsidP="003010EB">
      <w:pPr>
        <w:pStyle w:val="Bezmezer"/>
      </w:pPr>
      <w:r>
        <w:t>Hlasování:             pro  :  7          proti: 0         zdržuje : 0</w:t>
      </w:r>
    </w:p>
    <w:p w:rsidR="003010EB" w:rsidRDefault="003010EB" w:rsidP="003010EB">
      <w:pPr>
        <w:pStyle w:val="Bezmezer"/>
      </w:pPr>
    </w:p>
    <w:p w:rsidR="003010EB" w:rsidRDefault="002C111C" w:rsidP="002C111C">
      <w:pPr>
        <w:pStyle w:val="Bezmezer"/>
        <w:jc w:val="both"/>
      </w:pPr>
      <w:r>
        <w:t xml:space="preserve">3. Starosta seznámil přítomné s programem jednání zastupitelstva </w:t>
      </w:r>
      <w:r w:rsidR="003010EB">
        <w:t>obce. / příloha č. 1/</w:t>
      </w:r>
    </w:p>
    <w:p w:rsidR="003010EB" w:rsidRDefault="003010EB" w:rsidP="002C111C">
      <w:pPr>
        <w:pStyle w:val="Bezmezer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K bodu č. 3 usnesení č. 82/2015 zastupitelstvo obce </w:t>
      </w:r>
      <w:r>
        <w:rPr>
          <w:b/>
          <w:sz w:val="24"/>
          <w:szCs w:val="24"/>
        </w:rPr>
        <w:t>SCHVALUJE</w:t>
      </w:r>
      <w:r>
        <w:rPr>
          <w:sz w:val="24"/>
          <w:szCs w:val="24"/>
        </w:rPr>
        <w:t>: program jednání zastupitelstva obce. /příloha č. 1/</w:t>
      </w:r>
    </w:p>
    <w:p w:rsidR="003010EB" w:rsidRDefault="003010EB" w:rsidP="003010EB">
      <w:pPr>
        <w:pStyle w:val="Bezmezer"/>
      </w:pPr>
      <w:r>
        <w:t>Hlasování :         pro  : 7          proti: 0         zdržuje : 0</w:t>
      </w:r>
    </w:p>
    <w:p w:rsidR="003010EB" w:rsidRDefault="003010EB" w:rsidP="003010EB">
      <w:pPr>
        <w:pStyle w:val="Bezmezer"/>
      </w:pPr>
    </w:p>
    <w:p w:rsidR="003010EB" w:rsidRDefault="003010EB" w:rsidP="003010EB">
      <w:pPr>
        <w:pStyle w:val="Bezmezer"/>
        <w:jc w:val="both"/>
        <w:rPr>
          <w:sz w:val="24"/>
          <w:szCs w:val="24"/>
        </w:rPr>
      </w:pPr>
      <w:r>
        <w:t xml:space="preserve">       4. Starosta seznámil přítomné s </w:t>
      </w:r>
      <w:r>
        <w:rPr>
          <w:sz w:val="24"/>
          <w:szCs w:val="24"/>
        </w:rPr>
        <w:t xml:space="preserve">rozpočtem na rok 2016 /příloha č. 2/ Po té co nebylo dotazů ani námitek, nechal hlasovat k bodu č. 4 usnesení č. 83/2015 zastupitelstvo obce </w:t>
      </w:r>
      <w:r>
        <w:rPr>
          <w:b/>
          <w:sz w:val="24"/>
          <w:szCs w:val="24"/>
        </w:rPr>
        <w:t>SCHVALUJE</w:t>
      </w:r>
      <w:r w:rsidR="002C111C">
        <w:rPr>
          <w:sz w:val="24"/>
          <w:szCs w:val="24"/>
        </w:rPr>
        <w:t xml:space="preserve">: Rozpočet na </w:t>
      </w:r>
      <w:r>
        <w:rPr>
          <w:sz w:val="24"/>
          <w:szCs w:val="24"/>
        </w:rPr>
        <w:t xml:space="preserve">rok 2016 : </w:t>
      </w:r>
    </w:p>
    <w:p w:rsidR="003010EB" w:rsidRDefault="003010EB" w:rsidP="003010E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Příjmy  : 3 561 500 Kč</w:t>
      </w:r>
    </w:p>
    <w:p w:rsidR="003010EB" w:rsidRDefault="003010EB" w:rsidP="003010E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Výdaje :  3 980 000 Kč</w:t>
      </w:r>
    </w:p>
    <w:p w:rsidR="003010EB" w:rsidRDefault="003010EB" w:rsidP="003010E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Financování – položka 8115 :     418 500 Kč</w:t>
      </w:r>
    </w:p>
    <w:p w:rsidR="003010EB" w:rsidRDefault="003010EB" w:rsidP="003010EB">
      <w:pPr>
        <w:spacing w:after="0" w:line="240" w:lineRule="auto"/>
        <w:rPr>
          <w:bCs/>
          <w:color w:val="000000"/>
          <w:sz w:val="28"/>
          <w:szCs w:val="28"/>
        </w:rPr>
      </w:pPr>
      <w:r>
        <w:rPr>
          <w:sz w:val="24"/>
          <w:szCs w:val="24"/>
        </w:rPr>
        <w:t>Závazným ukaz</w:t>
      </w:r>
      <w:r w:rsidR="002C111C">
        <w:rPr>
          <w:sz w:val="24"/>
          <w:szCs w:val="24"/>
        </w:rPr>
        <w:t>atelem bude oddíl paragraf.</w:t>
      </w:r>
      <w:r>
        <w:rPr>
          <w:sz w:val="24"/>
          <w:szCs w:val="24"/>
        </w:rPr>
        <w:t xml:space="preserve"> celkem</w:t>
      </w:r>
      <w:r w:rsidR="002C111C">
        <w:rPr>
          <w:sz w:val="24"/>
          <w:szCs w:val="24"/>
        </w:rPr>
        <w:t xml:space="preserve"> </w:t>
      </w:r>
      <w:r>
        <w:rPr>
          <w:sz w:val="24"/>
          <w:szCs w:val="24"/>
        </w:rPr>
        <w:t>, ve výdajové části rozpočtu nesmí být překročen objem výdajů dle jednotlivých paragrafů schváleného rozpočtu na rok 2016. V rámci paragrafů se změna v jednotlivých položkách, včetně mzdových položek naopak povoluje. /příloha č. 2/</w:t>
      </w:r>
    </w:p>
    <w:p w:rsidR="003010EB" w:rsidRDefault="003010EB" w:rsidP="003010EB">
      <w:pPr>
        <w:pStyle w:val="Bezmezer"/>
      </w:pPr>
      <w:r>
        <w:t>Hlasování :         pro  : 7         proti: 0         zdržuje : 0</w:t>
      </w:r>
    </w:p>
    <w:p w:rsidR="003010EB" w:rsidRDefault="003010EB" w:rsidP="003010EB">
      <w:pPr>
        <w:pStyle w:val="Bezmezer"/>
        <w:jc w:val="both"/>
        <w:rPr>
          <w:sz w:val="24"/>
          <w:szCs w:val="24"/>
        </w:rPr>
      </w:pPr>
    </w:p>
    <w:p w:rsidR="003010EB" w:rsidRDefault="003010EB" w:rsidP="003010EB">
      <w:pPr>
        <w:pStyle w:val="Bezmezer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5.</w:t>
      </w:r>
      <w:r>
        <w:t xml:space="preserve"> Starosta seznámil přítomné s </w:t>
      </w:r>
      <w:r>
        <w:rPr>
          <w:sz w:val="24"/>
          <w:szCs w:val="24"/>
        </w:rPr>
        <w:t>Rozpočtovým opatřením 6/2015/příloha č. 3/</w:t>
      </w:r>
    </w:p>
    <w:p w:rsidR="003010EB" w:rsidRDefault="003010EB" w:rsidP="003010EB">
      <w:pPr>
        <w:pStyle w:val="Bezmezer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po té, co nebyly námitky ani dotazy, nechal hlasovat k bodu č. 5 usnesení č. 84/2015 zastupitelstvo obce </w:t>
      </w:r>
      <w:r>
        <w:rPr>
          <w:b/>
          <w:sz w:val="24"/>
          <w:szCs w:val="24"/>
        </w:rPr>
        <w:t>BERE NA VĚDOMÍ</w:t>
      </w:r>
      <w:r>
        <w:rPr>
          <w:sz w:val="24"/>
          <w:szCs w:val="24"/>
        </w:rPr>
        <w:t>: Rozpočtové opatření 6/2015/příloha č. 3/</w:t>
      </w:r>
    </w:p>
    <w:p w:rsidR="003010EB" w:rsidRDefault="003010EB" w:rsidP="003010EB">
      <w:pPr>
        <w:pStyle w:val="Bezmezer"/>
      </w:pPr>
      <w:r>
        <w:t>Hlasování :         pro  : 7        proti: 0         zdržuje : 0</w:t>
      </w:r>
    </w:p>
    <w:p w:rsidR="003010EB" w:rsidRDefault="003010EB" w:rsidP="003010EB">
      <w:pPr>
        <w:pStyle w:val="Bezmezer"/>
      </w:pPr>
    </w:p>
    <w:p w:rsidR="003010EB" w:rsidRDefault="003010EB" w:rsidP="003010EB">
      <w:pPr>
        <w:pStyle w:val="Bezmezer"/>
        <w:jc w:val="both"/>
        <w:rPr>
          <w:sz w:val="24"/>
          <w:szCs w:val="24"/>
        </w:rPr>
      </w:pPr>
      <w:r>
        <w:t xml:space="preserve">     6.</w:t>
      </w:r>
      <w:r>
        <w:rPr>
          <w:sz w:val="24"/>
          <w:szCs w:val="24"/>
        </w:rPr>
        <w:t xml:space="preserve"> </w:t>
      </w:r>
      <w:r>
        <w:t>Starosta seznámil přítomné se</w:t>
      </w:r>
      <w:r w:rsidR="002C111C">
        <w:rPr>
          <w:sz w:val="24"/>
          <w:szCs w:val="24"/>
        </w:rPr>
        <w:t xml:space="preserve"> </w:t>
      </w:r>
      <w:r>
        <w:rPr>
          <w:bCs/>
          <w:color w:val="000000"/>
          <w:sz w:val="24"/>
          <w:szCs w:val="24"/>
        </w:rPr>
        <w:t>Záměrem obce uzavřít Dodatek č.1/2016 ke smlouvě č.1/2012 o odpadu v obci</w:t>
      </w:r>
      <w:r>
        <w:rPr>
          <w:sz w:val="24"/>
          <w:szCs w:val="24"/>
        </w:rPr>
        <w:t xml:space="preserve"> /příloha č. 4/ A po té, co nebyly námitky ani dotazy, nechal hlasovat k bodu č. 6 usnesení č. 85/2015 zastupitelstvo obce </w:t>
      </w:r>
      <w:r>
        <w:rPr>
          <w:b/>
          <w:sz w:val="24"/>
          <w:szCs w:val="24"/>
        </w:rPr>
        <w:t>SCHVALUJE</w:t>
      </w:r>
      <w:r>
        <w:rPr>
          <w:sz w:val="24"/>
          <w:szCs w:val="24"/>
        </w:rPr>
        <w:t xml:space="preserve">: </w:t>
      </w:r>
      <w:r>
        <w:rPr>
          <w:bCs/>
          <w:color w:val="000000"/>
          <w:sz w:val="24"/>
          <w:szCs w:val="24"/>
        </w:rPr>
        <w:t>Záměr obce uzavřít Dodatek č.1/2016 ke smlouvě č.1/2012 o odpadu v obci</w:t>
      </w:r>
    </w:p>
    <w:p w:rsidR="003010EB" w:rsidRDefault="003010EB" w:rsidP="003010E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/příloha č. 4/</w:t>
      </w:r>
    </w:p>
    <w:p w:rsidR="003010EB" w:rsidRDefault="003010EB" w:rsidP="003010EB">
      <w:pPr>
        <w:pStyle w:val="Bezmezer"/>
      </w:pPr>
      <w:r>
        <w:rPr>
          <w:sz w:val="24"/>
          <w:szCs w:val="24"/>
        </w:rPr>
        <w:t>Hlasování</w:t>
      </w:r>
      <w:r>
        <w:t>:         pro  : 7         proti: 0         zdržuje : 0</w:t>
      </w:r>
    </w:p>
    <w:p w:rsidR="003010EB" w:rsidRDefault="003010EB" w:rsidP="003010EB">
      <w:pPr>
        <w:pStyle w:val="Bezmezer"/>
        <w:jc w:val="both"/>
        <w:rPr>
          <w:sz w:val="24"/>
          <w:szCs w:val="24"/>
        </w:rPr>
      </w:pPr>
    </w:p>
    <w:p w:rsidR="003010EB" w:rsidRDefault="003010EB" w:rsidP="003010EB">
      <w:pPr>
        <w:pStyle w:val="Bezmezer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7.</w:t>
      </w:r>
      <w:r>
        <w:t xml:space="preserve"> Starosta seznámil přítomné s</w:t>
      </w:r>
      <w:r>
        <w:rPr>
          <w:bCs/>
          <w:color w:val="000000"/>
          <w:sz w:val="24"/>
          <w:szCs w:val="24"/>
        </w:rPr>
        <w:t xml:space="preserve"> Dodatkem č.1/2016 ke smlouvě č.1/2012 o odpadu v obci </w:t>
      </w:r>
      <w:r>
        <w:rPr>
          <w:sz w:val="24"/>
          <w:szCs w:val="24"/>
        </w:rPr>
        <w:t xml:space="preserve">/příloha č. 5/Starosta vzhledem k tomu, že nebyly ani dotazy ani námitky, nechal hlasovat k bodu č. 7 usnesení č. 86/2015 zastupitelstvo obce </w:t>
      </w:r>
      <w:r>
        <w:rPr>
          <w:b/>
          <w:sz w:val="24"/>
          <w:szCs w:val="24"/>
        </w:rPr>
        <w:t>SCHVALUJE</w:t>
      </w:r>
      <w:r>
        <w:rPr>
          <w:sz w:val="24"/>
          <w:szCs w:val="24"/>
        </w:rPr>
        <w:t>:</w:t>
      </w:r>
    </w:p>
    <w:p w:rsidR="003010EB" w:rsidRDefault="003010EB" w:rsidP="003010EB">
      <w:pPr>
        <w:spacing w:after="0" w:line="240" w:lineRule="auto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 Dodatek č.1/2016 ke smlouvě č.1/2012 o odpadu v obci </w:t>
      </w:r>
      <w:r>
        <w:rPr>
          <w:sz w:val="24"/>
          <w:szCs w:val="24"/>
        </w:rPr>
        <w:t>/příloha č. 5/</w:t>
      </w:r>
    </w:p>
    <w:p w:rsidR="003010EB" w:rsidRDefault="003010EB" w:rsidP="003010EB">
      <w:pPr>
        <w:pStyle w:val="Bezmezer"/>
      </w:pPr>
      <w:r>
        <w:t>Hlasování :         pro  : 7         proti: 0         zdržuje : 0</w:t>
      </w:r>
    </w:p>
    <w:p w:rsidR="003010EB" w:rsidRDefault="003010EB" w:rsidP="003010EB">
      <w:pPr>
        <w:pStyle w:val="Bezmezer"/>
      </w:pPr>
    </w:p>
    <w:p w:rsidR="003010EB" w:rsidRDefault="003010EB" w:rsidP="003010E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8. Starosta seznámil přítomné s </w:t>
      </w:r>
      <w:r>
        <w:rPr>
          <w:bCs/>
          <w:color w:val="000000"/>
          <w:sz w:val="24"/>
          <w:szCs w:val="24"/>
        </w:rPr>
        <w:t>Prodejem a smlouvou o prodeji obecních pozemků p.p.č. 840, 615/2, 614/2 – p. Němec</w:t>
      </w:r>
      <w:r>
        <w:rPr>
          <w:sz w:val="24"/>
          <w:szCs w:val="24"/>
        </w:rPr>
        <w:t xml:space="preserve"> /příloha č. 6/</w:t>
      </w:r>
    </w:p>
    <w:p w:rsidR="003010EB" w:rsidRDefault="003010EB" w:rsidP="003010E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Pa</w:t>
      </w:r>
      <w:r w:rsidR="002C111C">
        <w:rPr>
          <w:sz w:val="24"/>
          <w:szCs w:val="24"/>
        </w:rPr>
        <w:t>n Ing. Limberský podal proti ná</w:t>
      </w:r>
      <w:r>
        <w:rPr>
          <w:sz w:val="24"/>
          <w:szCs w:val="24"/>
        </w:rPr>
        <w:t>vrh neschvalovat smlouvu, neboť nesouhlasí s prodejem pozemku, obec nepotřebuje finance, finanční prostředky budou lépe zhodnoceny v pozemcích, poukazoval na veřejnou nevoli s prodejem pozemku. K proti návrhu se připojil pan Kudrna, se slovy že se omlouvá, ale byl přesvědčen, že šlo o menší rozlohu pozemku.</w:t>
      </w:r>
    </w:p>
    <w:p w:rsidR="003010EB" w:rsidRDefault="003010EB" w:rsidP="003010EB">
      <w:pPr>
        <w:pStyle w:val="Bezmezer"/>
        <w:jc w:val="both"/>
        <w:rPr>
          <w:sz w:val="24"/>
          <w:szCs w:val="24"/>
        </w:rPr>
      </w:pPr>
      <w:r>
        <w:rPr>
          <w:sz w:val="24"/>
          <w:szCs w:val="24"/>
        </w:rPr>
        <w:t>Starosta podotknul, že o tomto odprodeji pozemku ZO jedná již po třetí, ZO obce si dalo podmínky (cena za metr čtvereční 20 Kč a vyměření pozemku na náklady pana Němce), pan Němec tyto podmínky akceptova</w:t>
      </w:r>
      <w:r w:rsidR="002C111C">
        <w:rPr>
          <w:sz w:val="24"/>
          <w:szCs w:val="24"/>
        </w:rPr>
        <w:t xml:space="preserve"> (</w:t>
      </w:r>
      <w:r>
        <w:rPr>
          <w:sz w:val="24"/>
          <w:szCs w:val="24"/>
        </w:rPr>
        <w:t>cenu a nechal na své náklady pozemek vyměřit</w:t>
      </w:r>
      <w:r w:rsidR="008F7E7C">
        <w:rPr>
          <w:sz w:val="24"/>
          <w:szCs w:val="24"/>
        </w:rPr>
        <w:t>)</w:t>
      </w:r>
      <w:r>
        <w:rPr>
          <w:sz w:val="24"/>
          <w:szCs w:val="24"/>
        </w:rPr>
        <w:t>, a proto neschválení smlouvy nevrhá dobré světlo na zastupitelstvo obce. Místostarostka se k tomuto názoru také připojila a podotkla, že pokud nebyla vůle pozemek odprodat, dala se tato žádost zamítnout ihned. Apelovala na veřejnost, aby pokud má připomínky a námitky, reagovala co nejdříve</w:t>
      </w:r>
      <w:r w:rsidR="00853111">
        <w:rPr>
          <w:sz w:val="24"/>
          <w:szCs w:val="24"/>
        </w:rPr>
        <w:t xml:space="preserve"> na jednání ZO</w:t>
      </w:r>
      <w:r>
        <w:rPr>
          <w:sz w:val="24"/>
          <w:szCs w:val="24"/>
        </w:rPr>
        <w:t xml:space="preserve">. Po té starosta nechal hlasovat: k bodu č. 8 usnesení č. 87/2015 zastupitelstvo obce </w:t>
      </w:r>
      <w:r>
        <w:rPr>
          <w:b/>
          <w:sz w:val="24"/>
          <w:szCs w:val="24"/>
        </w:rPr>
        <w:t>ZAMÍTÁ</w:t>
      </w:r>
      <w:r>
        <w:rPr>
          <w:sz w:val="24"/>
          <w:szCs w:val="24"/>
        </w:rPr>
        <w:t xml:space="preserve">: </w:t>
      </w:r>
      <w:r>
        <w:rPr>
          <w:bCs/>
          <w:color w:val="000000"/>
          <w:sz w:val="24"/>
          <w:szCs w:val="24"/>
        </w:rPr>
        <w:t>Prodej a smlouva o prodeji obecních pozemků p.p.č. 840, 615/2, 614/2 – p. Němec</w:t>
      </w:r>
      <w:r>
        <w:rPr>
          <w:sz w:val="24"/>
          <w:szCs w:val="24"/>
        </w:rPr>
        <w:t xml:space="preserve"> /příloha č. 6/</w:t>
      </w:r>
    </w:p>
    <w:p w:rsidR="003010EB" w:rsidRDefault="003010EB" w:rsidP="003010EB">
      <w:pPr>
        <w:pStyle w:val="Bezmezer"/>
        <w:jc w:val="both"/>
        <w:rPr>
          <w:sz w:val="24"/>
          <w:szCs w:val="24"/>
        </w:rPr>
      </w:pPr>
      <w:r>
        <w:rPr>
          <w:sz w:val="24"/>
          <w:szCs w:val="24"/>
        </w:rPr>
        <w:t>Hlasování: Pro : Ing.</w:t>
      </w:r>
      <w:r w:rsidR="00853111">
        <w:rPr>
          <w:sz w:val="24"/>
          <w:szCs w:val="24"/>
        </w:rPr>
        <w:t xml:space="preserve"> </w:t>
      </w:r>
      <w:r>
        <w:rPr>
          <w:sz w:val="24"/>
          <w:szCs w:val="24"/>
        </w:rPr>
        <w:t>Jan Limberský, Josef Škodný, František Jablečník, Jaroslav Kudrna</w:t>
      </w:r>
    </w:p>
    <w:p w:rsidR="003010EB" w:rsidRDefault="003010EB" w:rsidP="003010EB">
      <w:pPr>
        <w:pStyle w:val="Bezmezer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Proti: Ing.</w:t>
      </w:r>
      <w:r w:rsidR="00853111">
        <w:rPr>
          <w:sz w:val="24"/>
          <w:szCs w:val="24"/>
        </w:rPr>
        <w:t xml:space="preserve"> </w:t>
      </w:r>
      <w:r>
        <w:rPr>
          <w:sz w:val="24"/>
          <w:szCs w:val="24"/>
        </w:rPr>
        <w:t>Lubomír Jankovský, Eva Jiráková</w:t>
      </w:r>
    </w:p>
    <w:p w:rsidR="003010EB" w:rsidRDefault="003010EB" w:rsidP="003010EB">
      <w:pPr>
        <w:pStyle w:val="Bezmezer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Zdržel se: Jiří Skokan</w:t>
      </w:r>
    </w:p>
    <w:p w:rsidR="003010EB" w:rsidRDefault="003010EB" w:rsidP="003010EB">
      <w:pPr>
        <w:spacing w:after="0" w:line="240" w:lineRule="auto"/>
        <w:rPr>
          <w:sz w:val="24"/>
          <w:szCs w:val="24"/>
        </w:rPr>
      </w:pPr>
    </w:p>
    <w:p w:rsidR="003010EB" w:rsidRDefault="003010EB" w:rsidP="003010EB">
      <w:pPr>
        <w:pStyle w:val="Bezmezer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9</w:t>
      </w:r>
      <w:r>
        <w:rPr>
          <w:b/>
          <w:sz w:val="24"/>
          <w:szCs w:val="24"/>
        </w:rPr>
        <w:t>.</w:t>
      </w:r>
      <w:r>
        <w:t xml:space="preserve"> Starosta vzhledem k tomu , že nebyla schválen </w:t>
      </w:r>
      <w:r>
        <w:rPr>
          <w:bCs/>
          <w:color w:val="000000"/>
          <w:sz w:val="24"/>
          <w:szCs w:val="24"/>
        </w:rPr>
        <w:t>Prodej a smlouva o prodeji obecních pozemků p.p.č. 840, 615/2, 614/2 – p. Němec</w:t>
      </w:r>
      <w:r w:rsidR="008F7E7C">
        <w:rPr>
          <w:bCs/>
          <w:color w:val="000000"/>
          <w:sz w:val="24"/>
          <w:szCs w:val="24"/>
        </w:rPr>
        <w:t>,</w:t>
      </w:r>
      <w:r>
        <w:rPr>
          <w:sz w:val="24"/>
          <w:szCs w:val="24"/>
        </w:rPr>
        <w:t xml:space="preserve"> nechal hlasovat o úhradě nákladů p. Němce na zpracování geometrického plánu k bodu č. 8 usnesení č.88/2015 zastupitelstvo obce </w:t>
      </w:r>
      <w:r>
        <w:rPr>
          <w:b/>
          <w:sz w:val="24"/>
          <w:szCs w:val="24"/>
        </w:rPr>
        <w:t>SCHVALUJE</w:t>
      </w:r>
      <w:r>
        <w:rPr>
          <w:sz w:val="24"/>
          <w:szCs w:val="24"/>
        </w:rPr>
        <w:t>: Úhradu nákladů p. Němce na zpracování geometrického plánu.</w:t>
      </w:r>
    </w:p>
    <w:p w:rsidR="003010EB" w:rsidRDefault="003010EB" w:rsidP="003010EB">
      <w:pPr>
        <w:pStyle w:val="Bezmezer"/>
      </w:pPr>
      <w:r>
        <w:t>Hlasování :         pro  : 7         proti: 0         zdržuje : 0</w:t>
      </w:r>
    </w:p>
    <w:p w:rsidR="003010EB" w:rsidRDefault="003010EB" w:rsidP="003010EB">
      <w:pPr>
        <w:pStyle w:val="Bezmezer"/>
        <w:jc w:val="both"/>
        <w:rPr>
          <w:sz w:val="24"/>
          <w:szCs w:val="24"/>
        </w:rPr>
      </w:pPr>
    </w:p>
    <w:p w:rsidR="003010EB" w:rsidRDefault="003010EB" w:rsidP="003010EB">
      <w:pPr>
        <w:pStyle w:val="Bezmezer"/>
        <w:jc w:val="both"/>
        <w:rPr>
          <w:sz w:val="24"/>
          <w:szCs w:val="24"/>
        </w:rPr>
      </w:pPr>
      <w:r>
        <w:rPr>
          <w:sz w:val="24"/>
          <w:szCs w:val="24"/>
        </w:rPr>
        <w:t>10.</w:t>
      </w:r>
      <w:r>
        <w:t xml:space="preserve"> Starosta seznámil pří</w:t>
      </w:r>
      <w:r w:rsidR="00853111">
        <w:t>tomné se žádostí pana Němce. P</w:t>
      </w:r>
      <w:r>
        <w:t xml:space="preserve">okud nebude schválen </w:t>
      </w:r>
      <w:r>
        <w:rPr>
          <w:bCs/>
          <w:color w:val="000000"/>
          <w:sz w:val="24"/>
          <w:szCs w:val="24"/>
        </w:rPr>
        <w:t>Prodej a smlouva o prodeji obecních po</w:t>
      </w:r>
      <w:r w:rsidR="00853111">
        <w:rPr>
          <w:bCs/>
          <w:color w:val="000000"/>
          <w:sz w:val="24"/>
          <w:szCs w:val="24"/>
        </w:rPr>
        <w:t xml:space="preserve">zemků p.p.č. 840, 615/2, 614/2,tak žádá o schválení věcného břemene k uložení podzemního potrubí na pozemcích p.p.č. 610/2.614/2. </w:t>
      </w:r>
      <w:r>
        <w:rPr>
          <w:bCs/>
          <w:color w:val="000000"/>
          <w:sz w:val="24"/>
          <w:szCs w:val="24"/>
        </w:rPr>
        <w:t xml:space="preserve">Po té co nebylo dotazů a námitek nechal hlasovat </w:t>
      </w:r>
      <w:r>
        <w:rPr>
          <w:sz w:val="24"/>
          <w:szCs w:val="24"/>
        </w:rPr>
        <w:t xml:space="preserve">k bodu č. 8 usnesení č.89/2015 zastupitelstvo obce </w:t>
      </w:r>
      <w:r>
        <w:rPr>
          <w:b/>
          <w:sz w:val="24"/>
          <w:szCs w:val="24"/>
        </w:rPr>
        <w:t>BERE NA VĚDOMÍ</w:t>
      </w:r>
      <w:r>
        <w:rPr>
          <w:sz w:val="24"/>
          <w:szCs w:val="24"/>
        </w:rPr>
        <w:t xml:space="preserve">: Záměr - věcné břemeno na </w:t>
      </w:r>
      <w:r w:rsidR="00853111">
        <w:rPr>
          <w:bCs/>
          <w:color w:val="000000"/>
          <w:sz w:val="24"/>
          <w:szCs w:val="24"/>
        </w:rPr>
        <w:t>pozemcích  p.p.č. 610/2</w:t>
      </w:r>
      <w:r>
        <w:rPr>
          <w:bCs/>
          <w:color w:val="000000"/>
          <w:sz w:val="24"/>
          <w:szCs w:val="24"/>
        </w:rPr>
        <w:t xml:space="preserve">, 614/2 – p. Němec </w:t>
      </w:r>
      <w:r>
        <w:rPr>
          <w:sz w:val="24"/>
          <w:szCs w:val="24"/>
        </w:rPr>
        <w:t>/příloha č. 8/</w:t>
      </w:r>
    </w:p>
    <w:p w:rsidR="003010EB" w:rsidRDefault="003010EB" w:rsidP="003010EB">
      <w:pPr>
        <w:pStyle w:val="Bezmezer"/>
        <w:jc w:val="both"/>
      </w:pPr>
      <w:r>
        <w:t>Hlasování :         pro  : 7        proti: 0         zdržuje : 0</w:t>
      </w:r>
    </w:p>
    <w:p w:rsidR="003010EB" w:rsidRDefault="003010EB" w:rsidP="003010EB">
      <w:pPr>
        <w:pStyle w:val="Bezmezer"/>
        <w:jc w:val="both"/>
      </w:pPr>
    </w:p>
    <w:p w:rsidR="003010EB" w:rsidRDefault="003010EB" w:rsidP="003010EB">
      <w:pPr>
        <w:pStyle w:val="Bezmezer"/>
        <w:jc w:val="both"/>
        <w:rPr>
          <w:b/>
          <w:sz w:val="24"/>
          <w:szCs w:val="24"/>
        </w:rPr>
      </w:pPr>
    </w:p>
    <w:p w:rsidR="003010EB" w:rsidRDefault="003010EB" w:rsidP="003010EB">
      <w:pPr>
        <w:spacing w:after="0" w:line="240" w:lineRule="auto"/>
        <w:rPr>
          <w:bCs/>
          <w:color w:val="000000"/>
          <w:sz w:val="24"/>
          <w:szCs w:val="24"/>
        </w:rPr>
      </w:pPr>
      <w:r>
        <w:rPr>
          <w:sz w:val="24"/>
          <w:szCs w:val="24"/>
        </w:rPr>
        <w:t>11.</w:t>
      </w:r>
      <w:r>
        <w:t xml:space="preserve"> Starosta seznámil přítomné</w:t>
      </w:r>
      <w:r w:rsidR="008F7E7C">
        <w:t xml:space="preserve"> se</w:t>
      </w:r>
      <w:r>
        <w:t xml:space="preserve"> </w:t>
      </w:r>
      <w:r>
        <w:rPr>
          <w:bCs/>
          <w:color w:val="000000"/>
          <w:sz w:val="24"/>
          <w:szCs w:val="24"/>
        </w:rPr>
        <w:t>Záměrem – odprodej pozemku p.č.333 , výměra 6 metrů čtverečních – žadatel p.Tejkl</w:t>
      </w:r>
      <w:r>
        <w:rPr>
          <w:sz w:val="24"/>
          <w:szCs w:val="24"/>
        </w:rPr>
        <w:t xml:space="preserve"> /příloha č. 9/Neboť nebyly dotazy ani námitky, starosta nechal hlasovat k bodu č. 9 usnesení č.90/2015 zastupitelstvo obce </w:t>
      </w:r>
      <w:r>
        <w:rPr>
          <w:b/>
          <w:sz w:val="24"/>
          <w:szCs w:val="24"/>
        </w:rPr>
        <w:t>SCHVALUJE</w:t>
      </w:r>
      <w:r>
        <w:rPr>
          <w:sz w:val="24"/>
          <w:szCs w:val="24"/>
        </w:rPr>
        <w:t>:</w:t>
      </w:r>
      <w:r>
        <w:rPr>
          <w:bCs/>
          <w:color w:val="000000"/>
          <w:sz w:val="24"/>
          <w:szCs w:val="24"/>
        </w:rPr>
        <w:t xml:space="preserve"> Záměr – odprodej pozemku p.č.333 , výměra 6 metrů čtverečních – žadatel p.Tejkl</w:t>
      </w:r>
      <w:r>
        <w:rPr>
          <w:sz w:val="24"/>
          <w:szCs w:val="24"/>
        </w:rPr>
        <w:t>/příloha č. 9/</w:t>
      </w:r>
    </w:p>
    <w:p w:rsidR="003010EB" w:rsidRDefault="003010EB" w:rsidP="003010EB">
      <w:pPr>
        <w:pStyle w:val="Bezmezer"/>
        <w:jc w:val="both"/>
      </w:pPr>
      <w:r>
        <w:t>Hlasování :         pro  : 7         proti: 0         zdržuje : 0</w:t>
      </w:r>
    </w:p>
    <w:p w:rsidR="003010EB" w:rsidRDefault="003010EB" w:rsidP="003010EB">
      <w:pPr>
        <w:pStyle w:val="Bezmezer"/>
        <w:jc w:val="both"/>
      </w:pPr>
    </w:p>
    <w:p w:rsidR="003010EB" w:rsidRDefault="003010EB" w:rsidP="003010EB">
      <w:pPr>
        <w:pStyle w:val="Bezmezer"/>
        <w:jc w:val="both"/>
        <w:rPr>
          <w:sz w:val="24"/>
          <w:szCs w:val="24"/>
        </w:rPr>
      </w:pPr>
      <w:r>
        <w:rPr>
          <w:sz w:val="24"/>
          <w:szCs w:val="24"/>
        </w:rPr>
        <w:t>12.</w:t>
      </w:r>
      <w:r>
        <w:t xml:space="preserve"> Starosta seznámil přítomné</w:t>
      </w:r>
      <w:r w:rsidR="008F7E7C">
        <w:t xml:space="preserve"> se</w:t>
      </w:r>
      <w:r>
        <w:t xml:space="preserve"> </w:t>
      </w:r>
      <w:r>
        <w:rPr>
          <w:bCs/>
          <w:color w:val="000000"/>
          <w:sz w:val="24"/>
          <w:szCs w:val="24"/>
        </w:rPr>
        <w:t>Záměrem – prodej pozemku p.č. 831/4,koupě pozemku p.č. 329/10  a věcné břemeno na podzemní potrubí voda, plyn na p.p.č. 329/3,329/4</w:t>
      </w:r>
      <w:r>
        <w:rPr>
          <w:sz w:val="24"/>
          <w:szCs w:val="24"/>
        </w:rPr>
        <w:t xml:space="preserve">/příloha č.10/. Neboť nebyly dotazy ani námitky, starosta nechal hlasovat k bodu č.10 usnesení č.91 zastupitelstvo obce </w:t>
      </w:r>
      <w:r>
        <w:rPr>
          <w:b/>
          <w:sz w:val="24"/>
          <w:szCs w:val="24"/>
        </w:rPr>
        <w:t>SCHVALUJE</w:t>
      </w:r>
      <w:r>
        <w:rPr>
          <w:sz w:val="24"/>
          <w:szCs w:val="24"/>
        </w:rPr>
        <w:t xml:space="preserve">: </w:t>
      </w:r>
      <w:r>
        <w:rPr>
          <w:bCs/>
          <w:color w:val="000000"/>
          <w:sz w:val="24"/>
          <w:szCs w:val="24"/>
        </w:rPr>
        <w:t>Záměr – prodej pozemku p.č. 831/4,koupě pozemku p.č. 329/10  a věcné břemeno na podzemní potrubí voda, plyn na p.p.č. 329/3,329/4</w:t>
      </w:r>
      <w:r>
        <w:rPr>
          <w:sz w:val="24"/>
          <w:szCs w:val="24"/>
        </w:rPr>
        <w:t>/příloha č.10/</w:t>
      </w:r>
    </w:p>
    <w:p w:rsidR="003010EB" w:rsidRDefault="003010EB" w:rsidP="003010EB">
      <w:pPr>
        <w:pStyle w:val="Bezmezer"/>
        <w:jc w:val="both"/>
        <w:rPr>
          <w:b/>
          <w:sz w:val="24"/>
          <w:szCs w:val="24"/>
        </w:rPr>
      </w:pPr>
      <w:r>
        <w:t>Hlasování :         pro  : 7         proti: 0         zdržuje : 0</w:t>
      </w:r>
    </w:p>
    <w:p w:rsidR="003010EB" w:rsidRDefault="003010EB" w:rsidP="003010EB">
      <w:pPr>
        <w:pStyle w:val="Bezmezer"/>
        <w:jc w:val="both"/>
        <w:rPr>
          <w:b/>
          <w:sz w:val="24"/>
          <w:szCs w:val="24"/>
        </w:rPr>
      </w:pPr>
    </w:p>
    <w:p w:rsidR="003010EB" w:rsidRDefault="003010EB" w:rsidP="003010EB">
      <w:pPr>
        <w:pStyle w:val="Bezmezer"/>
        <w:jc w:val="both"/>
        <w:rPr>
          <w:sz w:val="24"/>
          <w:szCs w:val="24"/>
        </w:rPr>
      </w:pPr>
    </w:p>
    <w:p w:rsidR="003010EB" w:rsidRDefault="003010EB" w:rsidP="003010EB">
      <w:pPr>
        <w:pStyle w:val="Bezmezer"/>
        <w:jc w:val="both"/>
        <w:rPr>
          <w:sz w:val="24"/>
          <w:szCs w:val="24"/>
        </w:rPr>
      </w:pPr>
      <w:r>
        <w:rPr>
          <w:sz w:val="24"/>
          <w:szCs w:val="24"/>
        </w:rPr>
        <w:t>13.</w:t>
      </w:r>
      <w:r>
        <w:t xml:space="preserve"> Starosta seznámil přítomné </w:t>
      </w:r>
      <w:r>
        <w:rPr>
          <w:sz w:val="24"/>
          <w:szCs w:val="24"/>
        </w:rPr>
        <w:t xml:space="preserve">se </w:t>
      </w:r>
      <w:r>
        <w:rPr>
          <w:bCs/>
          <w:color w:val="000000"/>
          <w:sz w:val="24"/>
          <w:szCs w:val="24"/>
        </w:rPr>
        <w:t>Záměrem – odprodej části obecního pozemku p.č.836 a  840 – žadatel p. Lomička</w:t>
      </w:r>
      <w:r w:rsidR="00853111">
        <w:rPr>
          <w:bCs/>
          <w:color w:val="000000"/>
          <w:sz w:val="24"/>
          <w:szCs w:val="24"/>
        </w:rPr>
        <w:t xml:space="preserve"> </w:t>
      </w:r>
      <w:r>
        <w:rPr>
          <w:sz w:val="24"/>
          <w:szCs w:val="24"/>
        </w:rPr>
        <w:t>/příloha č.11/ Paní</w:t>
      </w:r>
      <w:r w:rsidR="00853111">
        <w:rPr>
          <w:sz w:val="24"/>
          <w:szCs w:val="24"/>
        </w:rPr>
        <w:t xml:space="preserve"> Nádvorníková</w:t>
      </w:r>
      <w:r>
        <w:rPr>
          <w:sz w:val="24"/>
          <w:szCs w:val="24"/>
        </w:rPr>
        <w:t xml:space="preserve"> vznesla námitku, že zhruba před čtyřmi roky žádali o odprodeji nebo pronájmu pozemku č. 836, kdy tuto žádost ZO neschválilo</w:t>
      </w:r>
      <w:r w:rsidR="00853111">
        <w:rPr>
          <w:sz w:val="24"/>
          <w:szCs w:val="24"/>
        </w:rPr>
        <w:t xml:space="preserve"> s </w:t>
      </w:r>
      <w:r w:rsidR="002C111C">
        <w:rPr>
          <w:sz w:val="24"/>
          <w:szCs w:val="24"/>
        </w:rPr>
        <w:t>připomínkou</w:t>
      </w:r>
      <w:r w:rsidR="00853111">
        <w:rPr>
          <w:sz w:val="24"/>
          <w:szCs w:val="24"/>
        </w:rPr>
        <w:t>, že p.p.č. 836 nebude prodávat ani pronajímat</w:t>
      </w:r>
      <w:r w:rsidR="002C111C">
        <w:rPr>
          <w:sz w:val="24"/>
          <w:szCs w:val="24"/>
        </w:rPr>
        <w:t>, p</w:t>
      </w:r>
      <w:r>
        <w:rPr>
          <w:sz w:val="24"/>
          <w:szCs w:val="24"/>
        </w:rPr>
        <w:t>roto</w:t>
      </w:r>
      <w:r w:rsidR="002C111C">
        <w:rPr>
          <w:sz w:val="24"/>
          <w:szCs w:val="24"/>
        </w:rPr>
        <w:t xml:space="preserve"> se</w:t>
      </w:r>
      <w:r>
        <w:rPr>
          <w:sz w:val="24"/>
          <w:szCs w:val="24"/>
        </w:rPr>
        <w:t xml:space="preserve"> ZO obce se dohodlo, že pozemek </w:t>
      </w:r>
      <w:r>
        <w:rPr>
          <w:bCs/>
          <w:color w:val="000000"/>
          <w:sz w:val="24"/>
          <w:szCs w:val="24"/>
        </w:rPr>
        <w:t>p.č.836 nebude předmětem jednáni.</w:t>
      </w:r>
      <w:r>
        <w:rPr>
          <w:sz w:val="24"/>
          <w:szCs w:val="24"/>
        </w:rPr>
        <w:t xml:space="preserve"> Neboť nebyly dotazy ani námitky, starosta nechal hlasovat k bodu č.11 usnesení č.92 zastupitelstvo obce </w:t>
      </w:r>
      <w:r>
        <w:rPr>
          <w:b/>
          <w:sz w:val="24"/>
          <w:szCs w:val="24"/>
        </w:rPr>
        <w:t>SCHVALUJE</w:t>
      </w:r>
      <w:r>
        <w:rPr>
          <w:sz w:val="24"/>
          <w:szCs w:val="24"/>
        </w:rPr>
        <w:t xml:space="preserve">: </w:t>
      </w:r>
      <w:r>
        <w:rPr>
          <w:bCs/>
          <w:color w:val="000000"/>
          <w:sz w:val="24"/>
          <w:szCs w:val="24"/>
        </w:rPr>
        <w:t>Záměr – odprodej části obecního pozemku p.č.  840 – žadatel p. Lomička</w:t>
      </w:r>
      <w:r>
        <w:rPr>
          <w:sz w:val="24"/>
          <w:szCs w:val="24"/>
        </w:rPr>
        <w:t>/příloha č.11/</w:t>
      </w:r>
    </w:p>
    <w:p w:rsidR="003010EB" w:rsidRDefault="003010EB" w:rsidP="003010EB">
      <w:pPr>
        <w:pStyle w:val="Bezmezer"/>
        <w:jc w:val="both"/>
        <w:rPr>
          <w:sz w:val="24"/>
          <w:szCs w:val="24"/>
        </w:rPr>
      </w:pPr>
    </w:p>
    <w:p w:rsidR="003010EB" w:rsidRDefault="003010EB" w:rsidP="003010EB">
      <w:pPr>
        <w:pStyle w:val="Bezmezer"/>
        <w:jc w:val="both"/>
        <w:rPr>
          <w:sz w:val="24"/>
          <w:szCs w:val="24"/>
        </w:rPr>
      </w:pPr>
      <w:r>
        <w:rPr>
          <w:sz w:val="24"/>
          <w:szCs w:val="24"/>
        </w:rPr>
        <w:t>14.</w:t>
      </w:r>
      <w:r>
        <w:t xml:space="preserve"> Starosta seznámil</w:t>
      </w:r>
      <w:r>
        <w:rPr>
          <w:sz w:val="24"/>
          <w:szCs w:val="24"/>
        </w:rPr>
        <w:t xml:space="preserve"> s odprodejem nepotřebné dlažby 30x30cm za cenu 2 Kč za kus. Neboť nebyly dotazy ani námitky, starosta nechal hlasovat k  bodu č.12 usnesení č.93 zastupitelstvo obce </w:t>
      </w:r>
      <w:r>
        <w:rPr>
          <w:b/>
          <w:sz w:val="24"/>
          <w:szCs w:val="24"/>
        </w:rPr>
        <w:t>SCHVALUJE</w:t>
      </w:r>
      <w:r>
        <w:rPr>
          <w:sz w:val="24"/>
          <w:szCs w:val="24"/>
        </w:rPr>
        <w:t>: Souhlas s odprodejem nepotřebné dlažby 30x30cm za cenu 2 Kč za kus.</w:t>
      </w:r>
    </w:p>
    <w:p w:rsidR="003010EB" w:rsidRDefault="003010EB" w:rsidP="003010EB">
      <w:pPr>
        <w:pStyle w:val="Bezmezer"/>
        <w:jc w:val="both"/>
        <w:rPr>
          <w:b/>
          <w:sz w:val="24"/>
          <w:szCs w:val="24"/>
        </w:rPr>
      </w:pPr>
      <w:r>
        <w:t xml:space="preserve"> Hlasování :         pro  : 7         proti: 0         zdržuje : 0</w:t>
      </w:r>
    </w:p>
    <w:p w:rsidR="003010EB" w:rsidRDefault="003010EB" w:rsidP="003010EB">
      <w:pPr>
        <w:pStyle w:val="Bezmezer"/>
        <w:jc w:val="both"/>
        <w:rPr>
          <w:sz w:val="24"/>
          <w:szCs w:val="24"/>
        </w:rPr>
      </w:pPr>
    </w:p>
    <w:p w:rsidR="003010EB" w:rsidRDefault="003010EB" w:rsidP="003010EB">
      <w:pPr>
        <w:pStyle w:val="Bezmezer"/>
        <w:jc w:val="both"/>
        <w:rPr>
          <w:sz w:val="24"/>
          <w:szCs w:val="24"/>
        </w:rPr>
      </w:pPr>
      <w:r>
        <w:rPr>
          <w:sz w:val="24"/>
          <w:szCs w:val="24"/>
        </w:rPr>
        <w:t>15.</w:t>
      </w:r>
      <w:r>
        <w:t xml:space="preserve"> Starosta seznámil</w:t>
      </w:r>
      <w:r>
        <w:rPr>
          <w:sz w:val="24"/>
          <w:szCs w:val="24"/>
        </w:rPr>
        <w:t xml:space="preserve"> ZO se záměrem vybudování zařízení veřejného osvětlení Tasovice a podél komunikace mezi Kostelcem u HM a Dolním Kostelcem u HM. Neboť nebyly dotazy ani námitky, starosta nechal hlasovat k  bodu č.12 usnesení č.94 zastupitelstvo obce </w:t>
      </w:r>
      <w:r>
        <w:rPr>
          <w:b/>
          <w:sz w:val="24"/>
          <w:szCs w:val="24"/>
        </w:rPr>
        <w:t>SCHVALUJE</w:t>
      </w:r>
      <w:r>
        <w:rPr>
          <w:sz w:val="24"/>
          <w:szCs w:val="24"/>
        </w:rPr>
        <w:t>:</w:t>
      </w:r>
    </w:p>
    <w:p w:rsidR="003010EB" w:rsidRDefault="003010EB" w:rsidP="003010EB">
      <w:pPr>
        <w:pStyle w:val="Bezmezer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Zařízení veřejného osvětlení Tasovice a podél komunikace mezi Kostelcem u HM a </w:t>
      </w:r>
    </w:p>
    <w:p w:rsidR="003010EB" w:rsidRDefault="003010EB" w:rsidP="003010EB">
      <w:pPr>
        <w:pStyle w:val="Bezmezer"/>
        <w:jc w:val="both"/>
        <w:rPr>
          <w:sz w:val="24"/>
          <w:szCs w:val="24"/>
        </w:rPr>
      </w:pPr>
      <w:r>
        <w:rPr>
          <w:sz w:val="24"/>
          <w:szCs w:val="24"/>
        </w:rPr>
        <w:t>Dolním Kostelcem u HM.</w:t>
      </w:r>
    </w:p>
    <w:p w:rsidR="008F7E7C" w:rsidRDefault="008F7E7C" w:rsidP="008F7E7C">
      <w:pPr>
        <w:pStyle w:val="Bezmezer"/>
        <w:jc w:val="both"/>
        <w:rPr>
          <w:b/>
          <w:sz w:val="24"/>
          <w:szCs w:val="24"/>
        </w:rPr>
      </w:pPr>
      <w:r>
        <w:t>Hlasování :         pro  : 7         proti: 0         zdržuje : 0</w:t>
      </w:r>
    </w:p>
    <w:p w:rsidR="008F7E7C" w:rsidRDefault="008F7E7C" w:rsidP="008F7E7C">
      <w:pPr>
        <w:pStyle w:val="Bezmezer"/>
        <w:jc w:val="both"/>
        <w:rPr>
          <w:sz w:val="24"/>
          <w:szCs w:val="24"/>
        </w:rPr>
      </w:pPr>
    </w:p>
    <w:p w:rsidR="003010EB" w:rsidRDefault="003010EB" w:rsidP="003010EB">
      <w:pPr>
        <w:pStyle w:val="Bezmezer"/>
        <w:jc w:val="both"/>
        <w:rPr>
          <w:sz w:val="24"/>
          <w:szCs w:val="24"/>
        </w:rPr>
      </w:pPr>
    </w:p>
    <w:p w:rsidR="003010EB" w:rsidRDefault="003010EB" w:rsidP="003010EB">
      <w:pPr>
        <w:pStyle w:val="Bezmezer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16. </w:t>
      </w:r>
      <w:r>
        <w:t>Starosta seznámil</w:t>
      </w:r>
      <w:r>
        <w:rPr>
          <w:sz w:val="24"/>
          <w:szCs w:val="24"/>
        </w:rPr>
        <w:t xml:space="preserve"> ZO trasou elektrické přípojky k č.p.54. Neboť nebyly dotazy ani námitky, starosta nechal hlasovat k bodu č.12 usnesení č.95 zastupitelstvo obce </w:t>
      </w:r>
      <w:r>
        <w:rPr>
          <w:b/>
          <w:sz w:val="24"/>
          <w:szCs w:val="24"/>
        </w:rPr>
        <w:t>BERE NA VĚDOMÍ</w:t>
      </w:r>
      <w:r>
        <w:rPr>
          <w:sz w:val="24"/>
          <w:szCs w:val="24"/>
        </w:rPr>
        <w:t>:</w:t>
      </w:r>
    </w:p>
    <w:p w:rsidR="003010EB" w:rsidRDefault="003010EB" w:rsidP="003010EB">
      <w:pPr>
        <w:pStyle w:val="Bezmezer"/>
        <w:jc w:val="both"/>
        <w:rPr>
          <w:sz w:val="24"/>
          <w:szCs w:val="24"/>
        </w:rPr>
      </w:pPr>
      <w:r>
        <w:rPr>
          <w:sz w:val="24"/>
          <w:szCs w:val="24"/>
        </w:rPr>
        <w:t>Trasu elektrické přípojky k č.p.54</w:t>
      </w:r>
    </w:p>
    <w:p w:rsidR="008F7E7C" w:rsidRDefault="008F7E7C" w:rsidP="008F7E7C">
      <w:pPr>
        <w:pStyle w:val="Bezmezer"/>
        <w:jc w:val="both"/>
        <w:rPr>
          <w:b/>
          <w:sz w:val="24"/>
          <w:szCs w:val="24"/>
        </w:rPr>
      </w:pPr>
      <w:r>
        <w:t>Hlasování :         pro  : 7         proti: 0         zdržuje : 0</w:t>
      </w:r>
    </w:p>
    <w:p w:rsidR="008F7E7C" w:rsidRDefault="008F7E7C" w:rsidP="008F7E7C">
      <w:pPr>
        <w:pStyle w:val="Bezmezer"/>
        <w:jc w:val="both"/>
        <w:rPr>
          <w:sz w:val="24"/>
          <w:szCs w:val="24"/>
        </w:rPr>
      </w:pPr>
    </w:p>
    <w:p w:rsidR="003010EB" w:rsidRDefault="003010EB" w:rsidP="003010EB">
      <w:pPr>
        <w:pStyle w:val="Bezmezer"/>
        <w:jc w:val="both"/>
        <w:rPr>
          <w:sz w:val="24"/>
          <w:szCs w:val="24"/>
        </w:rPr>
      </w:pPr>
    </w:p>
    <w:p w:rsidR="003010EB" w:rsidRPr="005526BC" w:rsidRDefault="003010EB" w:rsidP="005526BC">
      <w:pPr>
        <w:pStyle w:val="Bezmezer"/>
        <w:jc w:val="both"/>
        <w:rPr>
          <w:sz w:val="24"/>
          <w:szCs w:val="24"/>
        </w:rPr>
      </w:pPr>
      <w:r w:rsidRPr="005526BC">
        <w:rPr>
          <w:sz w:val="24"/>
          <w:szCs w:val="24"/>
        </w:rPr>
        <w:t>17.</w:t>
      </w:r>
      <w:r w:rsidR="002C111C">
        <w:rPr>
          <w:sz w:val="24"/>
          <w:szCs w:val="24"/>
        </w:rPr>
        <w:t xml:space="preserve"> </w:t>
      </w:r>
      <w:r w:rsidRPr="005526BC">
        <w:rPr>
          <w:sz w:val="24"/>
          <w:szCs w:val="24"/>
        </w:rPr>
        <w:t xml:space="preserve">Místostarostka se vrátila k tématu odborný lesní hospodář, neboť měla z minulého veřejného zasedání zastupitelstva obce 23.11.2015 za úkol </w:t>
      </w:r>
      <w:r w:rsidR="005526BC" w:rsidRPr="005526BC">
        <w:rPr>
          <w:sz w:val="24"/>
          <w:szCs w:val="24"/>
        </w:rPr>
        <w:t xml:space="preserve"> zjistit, zda veškeré práce OLH(odborného lesního hospodář)</w:t>
      </w:r>
      <w:r w:rsidRPr="005526BC">
        <w:rPr>
          <w:sz w:val="24"/>
          <w:szCs w:val="24"/>
        </w:rPr>
        <w:t>jsou zdarma, neboť pan Ivo Skyva na minulém ZO informoval, že jemu na dotaz</w:t>
      </w:r>
      <w:r w:rsidR="002C111C">
        <w:rPr>
          <w:sz w:val="24"/>
          <w:szCs w:val="24"/>
        </w:rPr>
        <w:t>,</w:t>
      </w:r>
      <w:r w:rsidRPr="005526BC">
        <w:rPr>
          <w:sz w:val="24"/>
          <w:szCs w:val="24"/>
        </w:rPr>
        <w:t xml:space="preserve"> zda jsou tyto služby zdarma</w:t>
      </w:r>
      <w:r w:rsidR="002C111C">
        <w:rPr>
          <w:sz w:val="24"/>
          <w:szCs w:val="24"/>
        </w:rPr>
        <w:t>,</w:t>
      </w:r>
      <w:r w:rsidRPr="005526BC">
        <w:rPr>
          <w:sz w:val="24"/>
          <w:szCs w:val="24"/>
        </w:rPr>
        <w:t xml:space="preserve"> bylo odpovězeno (Lesy ČR </w:t>
      </w:r>
      <w:bookmarkStart w:id="0" w:name="_GoBack"/>
      <w:bookmarkEnd w:id="0"/>
      <w:r w:rsidRPr="005526BC">
        <w:rPr>
          <w:sz w:val="24"/>
          <w:szCs w:val="24"/>
        </w:rPr>
        <w:t>Choceň) ,že tato služba je zdarma.</w:t>
      </w:r>
    </w:p>
    <w:p w:rsidR="008F5C5D" w:rsidRPr="005526BC" w:rsidRDefault="003010EB" w:rsidP="005526BC">
      <w:pPr>
        <w:pStyle w:val="Bezmezer"/>
        <w:jc w:val="both"/>
        <w:rPr>
          <w:sz w:val="24"/>
          <w:szCs w:val="24"/>
        </w:rPr>
      </w:pPr>
      <w:r w:rsidRPr="005526BC">
        <w:rPr>
          <w:sz w:val="24"/>
          <w:szCs w:val="24"/>
        </w:rPr>
        <w:t>Místostaro</w:t>
      </w:r>
      <w:r w:rsidR="005526BC">
        <w:rPr>
          <w:sz w:val="24"/>
          <w:szCs w:val="24"/>
        </w:rPr>
        <w:t>stka všechny informovala, o tom</w:t>
      </w:r>
      <w:r w:rsidRPr="005526BC">
        <w:rPr>
          <w:sz w:val="24"/>
          <w:szCs w:val="24"/>
        </w:rPr>
        <w:t>,</w:t>
      </w:r>
      <w:r w:rsidR="005526BC">
        <w:rPr>
          <w:sz w:val="24"/>
          <w:szCs w:val="24"/>
        </w:rPr>
        <w:t xml:space="preserve"> </w:t>
      </w:r>
      <w:r w:rsidRPr="005526BC">
        <w:rPr>
          <w:sz w:val="24"/>
          <w:szCs w:val="24"/>
        </w:rPr>
        <w:t>že nadál</w:t>
      </w:r>
      <w:r w:rsidR="002C111C">
        <w:rPr>
          <w:sz w:val="24"/>
          <w:szCs w:val="24"/>
        </w:rPr>
        <w:t>e platí podle vnitřních směrnic Lesů ČR</w:t>
      </w:r>
      <w:r w:rsidRPr="005526BC">
        <w:rPr>
          <w:sz w:val="24"/>
          <w:szCs w:val="24"/>
        </w:rPr>
        <w:t>, že j</w:t>
      </w:r>
      <w:r w:rsidR="005526BC">
        <w:rPr>
          <w:sz w:val="24"/>
          <w:szCs w:val="24"/>
        </w:rPr>
        <w:t>s</w:t>
      </w:r>
      <w:r w:rsidRPr="005526BC">
        <w:rPr>
          <w:sz w:val="24"/>
          <w:szCs w:val="24"/>
        </w:rPr>
        <w:t>ou standartní služby (metodika) zdarma a nadstandartní služby např. vyznačení mýtní těžby, vyznačení probírky ve 40</w:t>
      </w:r>
      <w:r w:rsidR="002C111C">
        <w:rPr>
          <w:sz w:val="24"/>
          <w:szCs w:val="24"/>
        </w:rPr>
        <w:t xml:space="preserve"> </w:t>
      </w:r>
      <w:r w:rsidRPr="005526BC">
        <w:rPr>
          <w:sz w:val="24"/>
          <w:szCs w:val="24"/>
        </w:rPr>
        <w:t>-</w:t>
      </w:r>
      <w:r w:rsidR="002C111C">
        <w:rPr>
          <w:sz w:val="24"/>
          <w:szCs w:val="24"/>
        </w:rPr>
        <w:t xml:space="preserve"> </w:t>
      </w:r>
      <w:r w:rsidRPr="005526BC">
        <w:rPr>
          <w:sz w:val="24"/>
          <w:szCs w:val="24"/>
        </w:rPr>
        <w:t>ti letém lese v</w:t>
      </w:r>
      <w:r w:rsidR="002C111C">
        <w:rPr>
          <w:sz w:val="24"/>
          <w:szCs w:val="24"/>
        </w:rPr>
        <w:t>edeny jako nadstandartní služby</w:t>
      </w:r>
      <w:r w:rsidRPr="005526BC">
        <w:rPr>
          <w:sz w:val="24"/>
          <w:szCs w:val="24"/>
        </w:rPr>
        <w:t>, které si musí vlastník lesa hradit sám.</w:t>
      </w:r>
      <w:r w:rsidR="008F5C5D" w:rsidRPr="005526BC">
        <w:rPr>
          <w:sz w:val="24"/>
          <w:szCs w:val="24"/>
        </w:rPr>
        <w:t xml:space="preserve"> </w:t>
      </w:r>
      <w:r w:rsidRPr="005526BC">
        <w:rPr>
          <w:sz w:val="24"/>
          <w:szCs w:val="24"/>
        </w:rPr>
        <w:t>Tyto informace jsou na</w:t>
      </w:r>
      <w:r w:rsidR="008F5C5D" w:rsidRPr="005526BC">
        <w:rPr>
          <w:sz w:val="24"/>
          <w:szCs w:val="24"/>
        </w:rPr>
        <w:t xml:space="preserve"> webových </w:t>
      </w:r>
      <w:r w:rsidRPr="005526BC">
        <w:rPr>
          <w:sz w:val="24"/>
          <w:szCs w:val="24"/>
        </w:rPr>
        <w:t>stránkách Lesů ČR</w:t>
      </w:r>
      <w:r w:rsidR="008F5C5D" w:rsidRPr="005526BC">
        <w:rPr>
          <w:sz w:val="24"/>
          <w:szCs w:val="24"/>
        </w:rPr>
        <w:t xml:space="preserve"> a tuto stejnou informaci dostala písemně z Ředitelství Lesy ČR Hradec Králové od pana Ing. Ladislava Pulpána vedoucího </w:t>
      </w:r>
      <w:r w:rsidR="005526BC" w:rsidRPr="005526BC">
        <w:rPr>
          <w:sz w:val="24"/>
          <w:szCs w:val="24"/>
        </w:rPr>
        <w:t>Odboru lesního hospodářství a ochrany přírody, který má mimo jiné na starosti OLH.</w:t>
      </w:r>
      <w:r w:rsidR="002C111C">
        <w:rPr>
          <w:sz w:val="24"/>
          <w:szCs w:val="24"/>
        </w:rPr>
        <w:t xml:space="preserve"> </w:t>
      </w:r>
      <w:r w:rsidR="005526BC">
        <w:rPr>
          <w:sz w:val="24"/>
          <w:szCs w:val="24"/>
        </w:rPr>
        <w:t xml:space="preserve">(viz. </w:t>
      </w:r>
      <w:r w:rsidR="002C111C">
        <w:rPr>
          <w:sz w:val="24"/>
          <w:szCs w:val="24"/>
        </w:rPr>
        <w:t xml:space="preserve"> </w:t>
      </w:r>
      <w:r w:rsidR="005526BC">
        <w:rPr>
          <w:sz w:val="24"/>
          <w:szCs w:val="24"/>
        </w:rPr>
        <w:t>příloha</w:t>
      </w:r>
      <w:r w:rsidR="002C111C">
        <w:rPr>
          <w:sz w:val="24"/>
          <w:szCs w:val="24"/>
        </w:rPr>
        <w:t xml:space="preserve"> </w:t>
      </w:r>
      <w:r w:rsidR="005526BC">
        <w:rPr>
          <w:sz w:val="24"/>
          <w:szCs w:val="24"/>
        </w:rPr>
        <w:t>)</w:t>
      </w:r>
    </w:p>
    <w:p w:rsidR="003010EB" w:rsidRPr="005526BC" w:rsidRDefault="003010EB" w:rsidP="005526BC">
      <w:pPr>
        <w:pStyle w:val="Bezmezer"/>
        <w:jc w:val="both"/>
        <w:rPr>
          <w:sz w:val="24"/>
          <w:szCs w:val="24"/>
        </w:rPr>
      </w:pPr>
    </w:p>
    <w:p w:rsidR="003010EB" w:rsidRPr="005526BC" w:rsidRDefault="003010EB" w:rsidP="005526BC">
      <w:pPr>
        <w:pStyle w:val="Bezmezer"/>
      </w:pPr>
    </w:p>
    <w:p w:rsidR="003010EB" w:rsidRDefault="003010EB" w:rsidP="003010EB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Zapsala: Eva Jiráková</w:t>
      </w:r>
    </w:p>
    <w:p w:rsidR="003010EB" w:rsidRDefault="005526BC" w:rsidP="003010EB">
      <w:pPr>
        <w:pStyle w:val="Bezmezer"/>
        <w:jc w:val="both"/>
        <w:rPr>
          <w:sz w:val="24"/>
          <w:szCs w:val="24"/>
        </w:rPr>
      </w:pPr>
      <w:r>
        <w:rPr>
          <w:sz w:val="24"/>
          <w:szCs w:val="24"/>
        </w:rPr>
        <w:t>Ověřovatel zápisu: Ing. Jan Limberský</w:t>
      </w:r>
    </w:p>
    <w:p w:rsidR="005526BC" w:rsidRDefault="005526BC" w:rsidP="003010EB">
      <w:pPr>
        <w:pStyle w:val="Bezmezer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František Jablečník</w:t>
      </w:r>
    </w:p>
    <w:p w:rsidR="005526BC" w:rsidRDefault="005526BC" w:rsidP="003010EB">
      <w:pPr>
        <w:pStyle w:val="Bezmezer"/>
        <w:jc w:val="both"/>
        <w:rPr>
          <w:sz w:val="24"/>
          <w:szCs w:val="24"/>
        </w:rPr>
      </w:pPr>
    </w:p>
    <w:p w:rsidR="003010EB" w:rsidRDefault="003010EB" w:rsidP="003010EB">
      <w:pPr>
        <w:pStyle w:val="Bezmezer"/>
        <w:jc w:val="both"/>
      </w:pPr>
      <w:r>
        <w:rPr>
          <w:sz w:val="24"/>
          <w:szCs w:val="24"/>
        </w:rPr>
        <w:t xml:space="preserve">                                                                                                                    Starosta </w:t>
      </w:r>
    </w:p>
    <w:p w:rsidR="003010EB" w:rsidRDefault="003010EB" w:rsidP="003010EB">
      <w:pPr>
        <w:pStyle w:val="Bezmezer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Ing. Lubomír Jankovský</w:t>
      </w:r>
    </w:p>
    <w:p w:rsidR="003010EB" w:rsidRDefault="003010EB" w:rsidP="003010EB">
      <w:pPr>
        <w:pStyle w:val="Bezmezer"/>
        <w:jc w:val="both"/>
      </w:pPr>
    </w:p>
    <w:p w:rsidR="003010EB" w:rsidRDefault="003010EB" w:rsidP="003010EB">
      <w:pPr>
        <w:pStyle w:val="Bezmezer"/>
        <w:jc w:val="both"/>
      </w:pPr>
    </w:p>
    <w:p w:rsidR="003010EB" w:rsidRDefault="003010EB" w:rsidP="003010EB">
      <w:pPr>
        <w:pStyle w:val="Bezmezer"/>
        <w:jc w:val="both"/>
      </w:pPr>
    </w:p>
    <w:p w:rsidR="003010EB" w:rsidRDefault="003010EB" w:rsidP="003010EB">
      <w:pPr>
        <w:pStyle w:val="Bezmezer"/>
        <w:jc w:val="both"/>
        <w:rPr>
          <w:b/>
          <w:bCs/>
          <w:color w:val="000000"/>
        </w:rPr>
      </w:pPr>
    </w:p>
    <w:p w:rsidR="003010EB" w:rsidRDefault="003010EB" w:rsidP="003010EB">
      <w:pPr>
        <w:pStyle w:val="Bezmezer"/>
        <w:jc w:val="both"/>
      </w:pPr>
    </w:p>
    <w:p w:rsidR="003010EB" w:rsidRDefault="003010EB" w:rsidP="003010EB">
      <w:pPr>
        <w:pStyle w:val="Bezmezer"/>
        <w:jc w:val="both"/>
      </w:pPr>
    </w:p>
    <w:p w:rsidR="003010EB" w:rsidRDefault="003010EB" w:rsidP="003010EB">
      <w:pPr>
        <w:pStyle w:val="Bezmezer"/>
        <w:jc w:val="both"/>
      </w:pPr>
    </w:p>
    <w:p w:rsidR="003010EB" w:rsidRDefault="003010EB" w:rsidP="003010EB">
      <w:pPr>
        <w:pStyle w:val="Bezmezer"/>
        <w:jc w:val="both"/>
      </w:pPr>
    </w:p>
    <w:p w:rsidR="003010EB" w:rsidRDefault="003010EB" w:rsidP="003010EB">
      <w:pPr>
        <w:pStyle w:val="Bezmezer"/>
        <w:jc w:val="both"/>
      </w:pPr>
    </w:p>
    <w:p w:rsidR="003010EB" w:rsidRDefault="003010EB" w:rsidP="003010EB">
      <w:pPr>
        <w:pStyle w:val="Bezmezer"/>
        <w:jc w:val="both"/>
      </w:pPr>
    </w:p>
    <w:p w:rsidR="003010EB" w:rsidRDefault="003010EB" w:rsidP="003010EB">
      <w:pPr>
        <w:pStyle w:val="Bezmezer"/>
        <w:jc w:val="both"/>
      </w:pPr>
    </w:p>
    <w:p w:rsidR="003010EB" w:rsidRDefault="003010EB" w:rsidP="003010EB">
      <w:pPr>
        <w:pStyle w:val="Bezmezer"/>
        <w:jc w:val="both"/>
        <w:rPr>
          <w:sz w:val="24"/>
          <w:szCs w:val="24"/>
        </w:rPr>
      </w:pPr>
    </w:p>
    <w:p w:rsidR="003010EB" w:rsidRDefault="003010EB" w:rsidP="003010EB">
      <w:pPr>
        <w:pStyle w:val="Bezmezer"/>
        <w:jc w:val="both"/>
        <w:rPr>
          <w:sz w:val="24"/>
          <w:szCs w:val="24"/>
        </w:rPr>
      </w:pPr>
    </w:p>
    <w:p w:rsidR="003010EB" w:rsidRDefault="003010EB" w:rsidP="003010EB">
      <w:pPr>
        <w:pStyle w:val="Bezmezer"/>
        <w:jc w:val="both"/>
        <w:rPr>
          <w:sz w:val="24"/>
          <w:szCs w:val="24"/>
        </w:rPr>
      </w:pPr>
    </w:p>
    <w:p w:rsidR="003010EB" w:rsidRDefault="003010EB" w:rsidP="003010EB">
      <w:pPr>
        <w:pStyle w:val="Bezmezer"/>
        <w:rPr>
          <w:sz w:val="24"/>
          <w:szCs w:val="24"/>
        </w:rPr>
      </w:pPr>
      <w:r>
        <w:t xml:space="preserve"> </w:t>
      </w:r>
      <w:r>
        <w:rPr>
          <w:sz w:val="24"/>
          <w:szCs w:val="24"/>
        </w:rPr>
        <w:t xml:space="preserve">                </w:t>
      </w:r>
    </w:p>
    <w:p w:rsidR="003010EB" w:rsidRDefault="003010EB" w:rsidP="003010EB">
      <w:pPr>
        <w:pStyle w:val="Bezmezer"/>
        <w:jc w:val="both"/>
        <w:rPr>
          <w:sz w:val="24"/>
          <w:szCs w:val="24"/>
        </w:rPr>
      </w:pPr>
    </w:p>
    <w:p w:rsidR="003010EB" w:rsidRDefault="003010EB" w:rsidP="003010EB">
      <w:pPr>
        <w:pStyle w:val="Bezmezer"/>
        <w:jc w:val="both"/>
        <w:rPr>
          <w:sz w:val="24"/>
          <w:szCs w:val="24"/>
        </w:rPr>
      </w:pPr>
    </w:p>
    <w:p w:rsidR="003010EB" w:rsidRDefault="003010EB" w:rsidP="003010EB">
      <w:pPr>
        <w:pStyle w:val="Bezmezer"/>
        <w:jc w:val="both"/>
        <w:rPr>
          <w:sz w:val="24"/>
          <w:szCs w:val="24"/>
        </w:rPr>
      </w:pPr>
    </w:p>
    <w:p w:rsidR="003010EB" w:rsidRDefault="003010EB" w:rsidP="003010EB">
      <w:pPr>
        <w:pStyle w:val="Bezmezer"/>
        <w:jc w:val="both"/>
        <w:rPr>
          <w:sz w:val="24"/>
          <w:szCs w:val="24"/>
        </w:rPr>
      </w:pPr>
    </w:p>
    <w:p w:rsidR="003010EB" w:rsidRDefault="003010EB" w:rsidP="003010EB">
      <w:pPr>
        <w:pStyle w:val="Bezmezer"/>
        <w:jc w:val="both"/>
        <w:rPr>
          <w:sz w:val="24"/>
          <w:szCs w:val="24"/>
        </w:rPr>
      </w:pPr>
    </w:p>
    <w:p w:rsidR="003010EB" w:rsidRDefault="003010EB" w:rsidP="003010EB">
      <w:pPr>
        <w:pStyle w:val="Bezmezer"/>
        <w:jc w:val="both"/>
        <w:rPr>
          <w:sz w:val="24"/>
          <w:szCs w:val="24"/>
        </w:rPr>
      </w:pPr>
    </w:p>
    <w:p w:rsidR="003010EB" w:rsidRDefault="003010EB" w:rsidP="003010EB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   </w:t>
      </w:r>
    </w:p>
    <w:p w:rsidR="003010EB" w:rsidRDefault="003010EB" w:rsidP="003010EB">
      <w:pPr>
        <w:pStyle w:val="Bezmezer"/>
        <w:rPr>
          <w:sz w:val="24"/>
          <w:szCs w:val="24"/>
        </w:rPr>
      </w:pPr>
    </w:p>
    <w:p w:rsidR="003010EB" w:rsidRDefault="003010EB" w:rsidP="003010EB">
      <w:pPr>
        <w:pStyle w:val="Bezmezer"/>
        <w:jc w:val="both"/>
        <w:rPr>
          <w:sz w:val="24"/>
          <w:szCs w:val="24"/>
        </w:rPr>
      </w:pPr>
    </w:p>
    <w:p w:rsidR="003010EB" w:rsidRDefault="003010EB" w:rsidP="003010EB">
      <w:pPr>
        <w:pStyle w:val="Bezmezer"/>
      </w:pPr>
    </w:p>
    <w:p w:rsidR="003010EB" w:rsidRDefault="003010EB" w:rsidP="003010EB"/>
    <w:p w:rsidR="003010EB" w:rsidRPr="003010EB" w:rsidRDefault="003010EB" w:rsidP="003010EB"/>
    <w:p w:rsidR="003010EB" w:rsidRPr="003010EB" w:rsidRDefault="003010EB" w:rsidP="003010EB"/>
    <w:p w:rsidR="003010EB" w:rsidRPr="003010EB" w:rsidRDefault="003010EB" w:rsidP="003010EB"/>
    <w:p w:rsidR="003010EB" w:rsidRDefault="003010EB" w:rsidP="003010EB"/>
    <w:p w:rsidR="003010EB" w:rsidRDefault="003010EB" w:rsidP="003010EB"/>
    <w:p w:rsidR="003010EB" w:rsidRDefault="003010EB" w:rsidP="003010EB"/>
    <w:p w:rsidR="008A2D8B" w:rsidRPr="003010EB" w:rsidRDefault="008A2D8B" w:rsidP="003010EB">
      <w:pPr>
        <w:sectPr w:rsidR="008A2D8B" w:rsidRPr="003010EB" w:rsidSect="008A2D8B">
          <w:pgSz w:w="11906" w:h="16838"/>
          <w:pgMar w:top="1417" w:right="1417" w:bottom="1417" w:left="1417" w:header="709" w:footer="709" w:gutter="0"/>
          <w:cols w:space="708"/>
          <w:docGrid w:linePitch="299"/>
        </w:sectPr>
      </w:pPr>
    </w:p>
    <w:p w:rsidR="00A41D8D" w:rsidRDefault="00A41D8D" w:rsidP="00A41D8D">
      <w:pPr>
        <w:pStyle w:val="Nadpis1"/>
      </w:pPr>
      <w:r>
        <w:lastRenderedPageBreak/>
        <w:t>Zápis   ze  zasedání zastupitelstva obce Kostelce u Heřmanova Městce konaného dne 21.12.2015 v 18 hod</w:t>
      </w:r>
    </w:p>
    <w:p w:rsidR="00A41D8D" w:rsidRDefault="00A41D8D" w:rsidP="00A41D8D">
      <w:pPr>
        <w:pStyle w:val="Bezmezer"/>
      </w:pPr>
    </w:p>
    <w:p w:rsidR="00A41D8D" w:rsidRDefault="00A41D8D" w:rsidP="00A41D8D">
      <w:pPr>
        <w:pStyle w:val="Bezmezer"/>
        <w:numPr>
          <w:ilvl w:val="0"/>
          <w:numId w:val="5"/>
        </w:numPr>
      </w:pPr>
      <w:r>
        <w:t>Starosta přivítal zastupitele a hosty na zastupitelstvu obce Kostelec u Heřmanova Městce.</w:t>
      </w:r>
    </w:p>
    <w:p w:rsidR="00A41D8D" w:rsidRDefault="00A41D8D" w:rsidP="00A41D8D">
      <w:pPr>
        <w:pStyle w:val="Bezmezer"/>
        <w:ind w:left="360"/>
      </w:pPr>
    </w:p>
    <w:p w:rsidR="00A41D8D" w:rsidRDefault="00A41D8D" w:rsidP="00A41D8D">
      <w:pPr>
        <w:pStyle w:val="Bezmezer"/>
        <w:jc w:val="both"/>
        <w:rPr>
          <w:sz w:val="24"/>
          <w:szCs w:val="24"/>
        </w:rPr>
      </w:pPr>
      <w:r>
        <w:t xml:space="preserve">       2. Starosta navrhl ověřovatele zápisu : </w:t>
      </w:r>
      <w:r>
        <w:rPr>
          <w:sz w:val="24"/>
          <w:szCs w:val="24"/>
        </w:rPr>
        <w:t>pana  J. Limberského a pan Fr. Jablečníka</w:t>
      </w:r>
    </w:p>
    <w:p w:rsidR="00A41D8D" w:rsidRDefault="00A41D8D" w:rsidP="00A41D8D">
      <w:pPr>
        <w:pStyle w:val="Bezmezer"/>
        <w:jc w:val="both"/>
        <w:rPr>
          <w:sz w:val="24"/>
          <w:szCs w:val="24"/>
        </w:rPr>
      </w:pPr>
      <w:r>
        <w:t xml:space="preserve">Zastupitelstvo obce k bodu </w:t>
      </w:r>
      <w:r>
        <w:rPr>
          <w:sz w:val="24"/>
          <w:szCs w:val="24"/>
        </w:rPr>
        <w:t xml:space="preserve">č. 2 k bodu č. 2 usnesení č. 81/2015 zastupitelstvo  obce </w:t>
      </w:r>
      <w:r>
        <w:rPr>
          <w:b/>
          <w:sz w:val="24"/>
          <w:szCs w:val="24"/>
        </w:rPr>
        <w:t xml:space="preserve">SCHVALUJE: </w:t>
      </w:r>
      <w:r>
        <w:rPr>
          <w:sz w:val="24"/>
          <w:szCs w:val="24"/>
        </w:rPr>
        <w:t xml:space="preserve"> ověřovatele zápisu : pan  J. Limberský a pan Fr. Jablečník </w:t>
      </w:r>
    </w:p>
    <w:p w:rsidR="00A41D8D" w:rsidRDefault="00A41D8D" w:rsidP="00A41D8D">
      <w:pPr>
        <w:pStyle w:val="Bezmezer"/>
      </w:pPr>
      <w:r>
        <w:t>Hlasování:             pro  :  7          proti: 0         zdržuje : 0</w:t>
      </w:r>
    </w:p>
    <w:p w:rsidR="00A41D8D" w:rsidRDefault="00A41D8D" w:rsidP="00A41D8D">
      <w:pPr>
        <w:pStyle w:val="Bezmezer"/>
      </w:pPr>
    </w:p>
    <w:p w:rsidR="00A41D8D" w:rsidRDefault="00A41D8D" w:rsidP="00A41D8D">
      <w:pPr>
        <w:pStyle w:val="Bezmezer"/>
      </w:pPr>
      <w:r>
        <w:t xml:space="preserve">        3. Starosta seznámil  přítomné  s programem   jednání  zastupitelstva  obce. / příloha č. 1/ </w:t>
      </w:r>
    </w:p>
    <w:p w:rsidR="00A41D8D" w:rsidRDefault="00A41D8D" w:rsidP="00A41D8D">
      <w:pPr>
        <w:pStyle w:val="Bezmezer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K bodu č. 3 usnesení č. 82/2015 zastupitelstvo obce </w:t>
      </w:r>
      <w:r>
        <w:rPr>
          <w:b/>
          <w:sz w:val="24"/>
          <w:szCs w:val="24"/>
        </w:rPr>
        <w:t>SCHVALUJE</w:t>
      </w:r>
      <w:r>
        <w:rPr>
          <w:sz w:val="24"/>
          <w:szCs w:val="24"/>
        </w:rPr>
        <w:t>: program jednání zastupitelstva obce. /příloha č. 1/</w:t>
      </w:r>
    </w:p>
    <w:p w:rsidR="00A41D8D" w:rsidRDefault="00A41D8D" w:rsidP="00A41D8D">
      <w:pPr>
        <w:pStyle w:val="Bezmezer"/>
      </w:pPr>
      <w:r>
        <w:t>Hlasování :         pro  : 7          proti: 0         zdržuje : 0</w:t>
      </w:r>
    </w:p>
    <w:p w:rsidR="00A41D8D" w:rsidRDefault="00A41D8D" w:rsidP="00A41D8D">
      <w:pPr>
        <w:pStyle w:val="Bezmezer"/>
      </w:pPr>
    </w:p>
    <w:p w:rsidR="00A41D8D" w:rsidRDefault="00A41D8D" w:rsidP="00A41D8D">
      <w:pPr>
        <w:pStyle w:val="Bezmezer"/>
        <w:jc w:val="both"/>
        <w:rPr>
          <w:sz w:val="24"/>
          <w:szCs w:val="24"/>
        </w:rPr>
      </w:pPr>
      <w:r>
        <w:t xml:space="preserve">       4. Starosta seznámil přítomné s </w:t>
      </w:r>
      <w:r>
        <w:rPr>
          <w:sz w:val="24"/>
          <w:szCs w:val="24"/>
        </w:rPr>
        <w:t xml:space="preserve">rozpočtem na rok 2016 /příloha č. 2/ Po té co nebylo dotazů ani námitek, nechal hlasovat k bodu č. 4 usnesení č. 83/2015 zastupitelstvo obce </w:t>
      </w:r>
      <w:r>
        <w:rPr>
          <w:b/>
          <w:sz w:val="24"/>
          <w:szCs w:val="24"/>
        </w:rPr>
        <w:t>SCHVALUJE</w:t>
      </w:r>
      <w:r>
        <w:rPr>
          <w:sz w:val="24"/>
          <w:szCs w:val="24"/>
        </w:rPr>
        <w:t xml:space="preserve">: Rozpočet  na  rok 2016 : </w:t>
      </w:r>
    </w:p>
    <w:p w:rsidR="00A41D8D" w:rsidRDefault="00A41D8D" w:rsidP="00A41D8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Příjmy  : 3 561 500 Kč</w:t>
      </w:r>
    </w:p>
    <w:p w:rsidR="00A41D8D" w:rsidRDefault="00A41D8D" w:rsidP="00A41D8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Výdaje :  3 980 000 Kč</w:t>
      </w:r>
    </w:p>
    <w:p w:rsidR="00A41D8D" w:rsidRDefault="00A41D8D" w:rsidP="00A41D8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Financování – položka 8115 :     418 500 Kč</w:t>
      </w:r>
    </w:p>
    <w:p w:rsidR="00A41D8D" w:rsidRDefault="00A41D8D" w:rsidP="00A41D8D">
      <w:pPr>
        <w:spacing w:after="0" w:line="240" w:lineRule="auto"/>
        <w:rPr>
          <w:bCs/>
          <w:color w:val="000000"/>
          <w:sz w:val="28"/>
          <w:szCs w:val="28"/>
        </w:rPr>
      </w:pPr>
      <w:r>
        <w:rPr>
          <w:sz w:val="24"/>
          <w:szCs w:val="24"/>
        </w:rPr>
        <w:t>Závazným ukazatelem bude oddíl paragraf. odpo celkem, ve výdajové části rozpočtu nesmí být překročen objem výdajů dle jednotlivých paragrafů schváleného rozpočtu na rok 2016. V rámci paragrafů se změna v jednotlivých položkách, včetně mzdových položek naopak povoluje. /příloha č. 2/</w:t>
      </w:r>
    </w:p>
    <w:p w:rsidR="00A41D8D" w:rsidRDefault="00A41D8D" w:rsidP="00A41D8D">
      <w:pPr>
        <w:pStyle w:val="Bezmezer"/>
      </w:pPr>
      <w:r>
        <w:t>Hlasování :         pro  : 7         proti: 0         zdržuje : 0</w:t>
      </w:r>
    </w:p>
    <w:p w:rsidR="00A41D8D" w:rsidRDefault="00A41D8D" w:rsidP="00A41D8D">
      <w:pPr>
        <w:pStyle w:val="Bezmezer"/>
        <w:jc w:val="both"/>
        <w:rPr>
          <w:sz w:val="24"/>
          <w:szCs w:val="24"/>
        </w:rPr>
      </w:pPr>
    </w:p>
    <w:p w:rsidR="00A41D8D" w:rsidRDefault="00A41D8D" w:rsidP="00A41D8D">
      <w:pPr>
        <w:pStyle w:val="Bezmezer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5.</w:t>
      </w:r>
      <w:r>
        <w:t xml:space="preserve"> Starosta seznámil přítomné s </w:t>
      </w:r>
      <w:r>
        <w:rPr>
          <w:sz w:val="24"/>
          <w:szCs w:val="24"/>
        </w:rPr>
        <w:t>Rozpočtovým opatřením 6/2015/příloha č. 3/</w:t>
      </w:r>
    </w:p>
    <w:p w:rsidR="00A41D8D" w:rsidRDefault="00A41D8D" w:rsidP="00A41D8D">
      <w:pPr>
        <w:pStyle w:val="Bezmezer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po té, co nebyly námitky ani dotazy, nechal hlasovat k bodu č. 5 usnesení č. 84/2015 zastupitelstvo obce </w:t>
      </w:r>
      <w:r>
        <w:rPr>
          <w:b/>
          <w:sz w:val="24"/>
          <w:szCs w:val="24"/>
        </w:rPr>
        <w:t>BERE NA VĚDOMÍ</w:t>
      </w:r>
      <w:r>
        <w:rPr>
          <w:sz w:val="24"/>
          <w:szCs w:val="24"/>
        </w:rPr>
        <w:t>: Rozpočtové opatření 6/2015/příloha č. 3/</w:t>
      </w:r>
    </w:p>
    <w:p w:rsidR="00A41D8D" w:rsidRDefault="00A41D8D" w:rsidP="00A41D8D">
      <w:pPr>
        <w:pStyle w:val="Bezmezer"/>
      </w:pPr>
      <w:r>
        <w:t>Hlasování :         pro  : 7        proti: 0         zdržuje : 0</w:t>
      </w:r>
    </w:p>
    <w:p w:rsidR="00A41D8D" w:rsidRDefault="00A41D8D" w:rsidP="00A41D8D">
      <w:pPr>
        <w:pStyle w:val="Bezmezer"/>
      </w:pPr>
    </w:p>
    <w:p w:rsidR="00A41D8D" w:rsidRDefault="00A41D8D" w:rsidP="00A41D8D">
      <w:pPr>
        <w:pStyle w:val="Bezmezer"/>
        <w:jc w:val="both"/>
        <w:rPr>
          <w:sz w:val="24"/>
          <w:szCs w:val="24"/>
        </w:rPr>
      </w:pPr>
      <w:r>
        <w:t xml:space="preserve">     6.</w:t>
      </w:r>
      <w:r>
        <w:rPr>
          <w:sz w:val="24"/>
          <w:szCs w:val="24"/>
        </w:rPr>
        <w:t xml:space="preserve"> </w:t>
      </w:r>
      <w:r>
        <w:t>Starosta seznámil přítomné se</w:t>
      </w:r>
      <w:r>
        <w:rPr>
          <w:sz w:val="24"/>
          <w:szCs w:val="24"/>
        </w:rPr>
        <w:t xml:space="preserve">  </w:t>
      </w:r>
      <w:r>
        <w:rPr>
          <w:bCs/>
          <w:color w:val="000000"/>
          <w:sz w:val="24"/>
          <w:szCs w:val="24"/>
        </w:rPr>
        <w:t>Záměrem obce uzavřít Dodatek č.1/2016 ke smlouvě č.1/2012 o odpadu v obci</w:t>
      </w:r>
      <w:r>
        <w:rPr>
          <w:sz w:val="24"/>
          <w:szCs w:val="24"/>
        </w:rPr>
        <w:t xml:space="preserve"> /příloha č. 4/ A po té, co nebyly námitky ani dotazy, nechal hlasovat k bodu č. 6 usnesení č. 85/2015 zastupitelstvo obce </w:t>
      </w:r>
      <w:r>
        <w:rPr>
          <w:b/>
          <w:sz w:val="24"/>
          <w:szCs w:val="24"/>
        </w:rPr>
        <w:t>SCHVALUJE</w:t>
      </w:r>
      <w:r>
        <w:rPr>
          <w:sz w:val="24"/>
          <w:szCs w:val="24"/>
        </w:rPr>
        <w:t xml:space="preserve">: </w:t>
      </w:r>
      <w:r>
        <w:rPr>
          <w:bCs/>
          <w:color w:val="000000"/>
          <w:sz w:val="24"/>
          <w:szCs w:val="24"/>
        </w:rPr>
        <w:t>Záměr obce uzavřít Dodatek č.1/2016 ke smlouvě č.1/2012 o odpadu v obci</w:t>
      </w:r>
    </w:p>
    <w:p w:rsidR="00A41D8D" w:rsidRDefault="00A41D8D" w:rsidP="00A41D8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/příloha č. 4/</w:t>
      </w:r>
    </w:p>
    <w:p w:rsidR="00A41D8D" w:rsidRDefault="00A41D8D" w:rsidP="00A41D8D">
      <w:pPr>
        <w:pStyle w:val="Bezmezer"/>
      </w:pPr>
      <w:r>
        <w:rPr>
          <w:sz w:val="24"/>
          <w:szCs w:val="24"/>
        </w:rPr>
        <w:t>Hlasování</w:t>
      </w:r>
      <w:r>
        <w:t>:         pro  : 7         proti: 0         zdržuje : 0</w:t>
      </w:r>
    </w:p>
    <w:p w:rsidR="00A41D8D" w:rsidRDefault="00A41D8D" w:rsidP="00A41D8D">
      <w:pPr>
        <w:pStyle w:val="Bezmezer"/>
        <w:jc w:val="both"/>
        <w:rPr>
          <w:sz w:val="24"/>
          <w:szCs w:val="24"/>
        </w:rPr>
      </w:pPr>
    </w:p>
    <w:p w:rsidR="00A41D8D" w:rsidRDefault="00A41D8D" w:rsidP="00A41D8D">
      <w:pPr>
        <w:pStyle w:val="Bezmezer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7.</w:t>
      </w:r>
      <w:r>
        <w:t xml:space="preserve"> Starosta seznámil přítomné s</w:t>
      </w:r>
      <w:r>
        <w:rPr>
          <w:bCs/>
          <w:color w:val="000000"/>
          <w:sz w:val="24"/>
          <w:szCs w:val="24"/>
        </w:rPr>
        <w:t xml:space="preserve"> Dodatkem č.1/2016 ke smlouvě č.1/2012 o odpadu v obci </w:t>
      </w:r>
      <w:r>
        <w:rPr>
          <w:sz w:val="24"/>
          <w:szCs w:val="24"/>
        </w:rPr>
        <w:t xml:space="preserve">/příloha č. 5/Starosta vzhledem k tomu, že nebyly ani dotazy ani námitky, nechal hlasovat k bodu č. 7 usnesení č. 86/2015 zastupitelstvo obce </w:t>
      </w:r>
      <w:r>
        <w:rPr>
          <w:b/>
          <w:sz w:val="24"/>
          <w:szCs w:val="24"/>
        </w:rPr>
        <w:t>SCHVALUJE</w:t>
      </w:r>
      <w:r>
        <w:rPr>
          <w:sz w:val="24"/>
          <w:szCs w:val="24"/>
        </w:rPr>
        <w:t>:</w:t>
      </w:r>
    </w:p>
    <w:p w:rsidR="00A41D8D" w:rsidRDefault="00A41D8D" w:rsidP="00A41D8D">
      <w:pPr>
        <w:spacing w:after="0" w:line="240" w:lineRule="auto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 Dodatek č.1/2016 ke smlouvě č.1/2012 o odpadu v obci </w:t>
      </w:r>
      <w:r>
        <w:rPr>
          <w:sz w:val="24"/>
          <w:szCs w:val="24"/>
        </w:rPr>
        <w:t>/příloha č. 5/</w:t>
      </w:r>
    </w:p>
    <w:p w:rsidR="00A41D8D" w:rsidRDefault="00A41D8D" w:rsidP="00A41D8D">
      <w:pPr>
        <w:pStyle w:val="Bezmezer"/>
      </w:pPr>
      <w:r>
        <w:t>Hlasování :         pro  : 7         proti: 0         zdržuje : 0</w:t>
      </w:r>
    </w:p>
    <w:p w:rsidR="00A41D8D" w:rsidRDefault="00A41D8D" w:rsidP="00A41D8D">
      <w:pPr>
        <w:pStyle w:val="Bezmezer"/>
      </w:pPr>
    </w:p>
    <w:p w:rsidR="00A41D8D" w:rsidRDefault="00A41D8D" w:rsidP="00A41D8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8. Starosta seznámil přítomné s </w:t>
      </w:r>
      <w:r>
        <w:rPr>
          <w:bCs/>
          <w:color w:val="000000"/>
          <w:sz w:val="24"/>
          <w:szCs w:val="24"/>
        </w:rPr>
        <w:t>Prodejem a smlouvou o prodeji obecních pozemků p.p.č. 840, 615/2, 614/2 – p. Němec</w:t>
      </w:r>
      <w:r>
        <w:rPr>
          <w:sz w:val="24"/>
          <w:szCs w:val="24"/>
        </w:rPr>
        <w:t xml:space="preserve"> /příloha č. 6/</w:t>
      </w:r>
    </w:p>
    <w:p w:rsidR="00A41D8D" w:rsidRDefault="00A41D8D" w:rsidP="00A41D8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Pan Ing. Limberský prodal proti návrh neschvalovat smlouvu, neboť nesouhlasí s prodejem pozemku, obec nepotřebuje finance, finanční prostředky budou lépe zhodnoceny v pozemcích, poukazoval na veřejnou nevoli s prodejem pozemku. K proti návrhu se připojil pan Kudrna, se slovy že se omlouvá, ale byl přesvědčen, že šlo o menší rozlohu pozemku.</w:t>
      </w:r>
    </w:p>
    <w:p w:rsidR="00A41D8D" w:rsidRDefault="00A41D8D" w:rsidP="00A41D8D">
      <w:pPr>
        <w:pStyle w:val="Bezmezer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Starosta podotknul, že o tomto odprodeji pozemku ZO jedná již po třetí, ZO obce si dalo podmínky (cena za metr čtvereční 20 Kč a vyměření pozemku na náklady pana Němce), pan Němec tyto podmínky akceptoval cenu a nechal na své náklady pozemek vyměřit, a proto neschválení smlouvy nevrhá dobré světlo na zastupitelstvo obce. Místostarostka se k tomuto názoru také připojila a podotkla, že pokud nebyla vůle pozemek odprodat, dala se tato žádost zamítnout ihned. Apelovala na veřejnost, aby pokud má připomínky a námitky, reagovala co nejdříve. Po té starosta nechal hlasovat: k bodu č. 8 usnesení č. 87/2015 zastupitelstvo obce </w:t>
      </w:r>
      <w:r>
        <w:rPr>
          <w:b/>
          <w:sz w:val="24"/>
          <w:szCs w:val="24"/>
        </w:rPr>
        <w:t>ZAMÍTÁ</w:t>
      </w:r>
      <w:r>
        <w:rPr>
          <w:sz w:val="24"/>
          <w:szCs w:val="24"/>
        </w:rPr>
        <w:t xml:space="preserve">: </w:t>
      </w:r>
      <w:r>
        <w:rPr>
          <w:bCs/>
          <w:color w:val="000000"/>
          <w:sz w:val="24"/>
          <w:szCs w:val="24"/>
        </w:rPr>
        <w:t>Prodej a smlouva o prodeji obecních pozemků p.p.č. 840, 615/2, 614/2 – p. Němec</w:t>
      </w:r>
      <w:r>
        <w:rPr>
          <w:sz w:val="24"/>
          <w:szCs w:val="24"/>
        </w:rPr>
        <w:t xml:space="preserve"> /příloha č. 6/</w:t>
      </w:r>
    </w:p>
    <w:p w:rsidR="00A41D8D" w:rsidRDefault="00A41D8D" w:rsidP="00A41D8D">
      <w:pPr>
        <w:pStyle w:val="Bezmezer"/>
        <w:jc w:val="both"/>
        <w:rPr>
          <w:sz w:val="24"/>
          <w:szCs w:val="24"/>
        </w:rPr>
      </w:pPr>
      <w:r>
        <w:rPr>
          <w:sz w:val="24"/>
          <w:szCs w:val="24"/>
        </w:rPr>
        <w:t>Hlasování: Pro : Ing.Jan Limberský, Josef Škodný, František Jablečník, Jaroslav Kudrna</w:t>
      </w:r>
    </w:p>
    <w:p w:rsidR="00A41D8D" w:rsidRDefault="00A41D8D" w:rsidP="00A41D8D">
      <w:pPr>
        <w:pStyle w:val="Bezmezer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Proti: Ing.Lubomír Jankovský, Eva Jiráková</w:t>
      </w:r>
    </w:p>
    <w:p w:rsidR="00A41D8D" w:rsidRDefault="00A41D8D" w:rsidP="00A41D8D">
      <w:pPr>
        <w:pStyle w:val="Bezmezer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Zdržel se: Jiří Skokan</w:t>
      </w:r>
    </w:p>
    <w:p w:rsidR="00A41D8D" w:rsidRDefault="00A41D8D" w:rsidP="00A41D8D">
      <w:pPr>
        <w:spacing w:after="0" w:line="240" w:lineRule="auto"/>
        <w:rPr>
          <w:sz w:val="24"/>
          <w:szCs w:val="24"/>
        </w:rPr>
      </w:pPr>
    </w:p>
    <w:p w:rsidR="00A41D8D" w:rsidRDefault="00A41D8D" w:rsidP="00A41D8D">
      <w:pPr>
        <w:pStyle w:val="Bezmezer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9</w:t>
      </w:r>
      <w:r>
        <w:rPr>
          <w:b/>
          <w:sz w:val="24"/>
          <w:szCs w:val="24"/>
        </w:rPr>
        <w:t>.</w:t>
      </w:r>
      <w:r>
        <w:t xml:space="preserve"> Starosta vzhledem k tomu , že nebyla schválen </w:t>
      </w:r>
      <w:r>
        <w:rPr>
          <w:bCs/>
          <w:color w:val="000000"/>
          <w:sz w:val="24"/>
          <w:szCs w:val="24"/>
        </w:rPr>
        <w:t>Prodej a smlouva o prodeji obecních pozemků p.p.č. 840, 615/2, 614/2 – p. Němec</w:t>
      </w:r>
      <w:r>
        <w:rPr>
          <w:sz w:val="24"/>
          <w:szCs w:val="24"/>
        </w:rPr>
        <w:t xml:space="preserve"> nechal hlasovat o úhradě nákladů p. Němce na zpracování geometrického plánu k bodu č. 8 usnesení č.88/2015 zastupitelstvo obce </w:t>
      </w:r>
      <w:r>
        <w:rPr>
          <w:b/>
          <w:sz w:val="24"/>
          <w:szCs w:val="24"/>
        </w:rPr>
        <w:t>SCHVALUJE</w:t>
      </w:r>
      <w:r>
        <w:rPr>
          <w:sz w:val="24"/>
          <w:szCs w:val="24"/>
        </w:rPr>
        <w:t>: Úhradu nákladů p. Němce na zpracování geometrického plánu.</w:t>
      </w:r>
    </w:p>
    <w:p w:rsidR="00A41D8D" w:rsidRDefault="00A41D8D" w:rsidP="00A41D8D">
      <w:pPr>
        <w:pStyle w:val="Bezmezer"/>
      </w:pPr>
      <w:r>
        <w:t>Hlasování :         pro  : 7         proti: 0         zdržuje : 0</w:t>
      </w:r>
    </w:p>
    <w:p w:rsidR="00A41D8D" w:rsidRDefault="00A41D8D" w:rsidP="00A41D8D">
      <w:pPr>
        <w:pStyle w:val="Bezmezer"/>
        <w:jc w:val="both"/>
        <w:rPr>
          <w:sz w:val="24"/>
          <w:szCs w:val="24"/>
        </w:rPr>
      </w:pPr>
    </w:p>
    <w:p w:rsidR="00A41D8D" w:rsidRDefault="00A41D8D" w:rsidP="00A41D8D">
      <w:pPr>
        <w:pStyle w:val="Bezmezer"/>
        <w:jc w:val="both"/>
        <w:rPr>
          <w:sz w:val="24"/>
          <w:szCs w:val="24"/>
        </w:rPr>
      </w:pPr>
      <w:r>
        <w:rPr>
          <w:sz w:val="24"/>
          <w:szCs w:val="24"/>
        </w:rPr>
        <w:t>10.</w:t>
      </w:r>
      <w:r>
        <w:t xml:space="preserve"> Starosta seznámil přítomné se žádostí pana Němce ,  pokud nebude schválen </w:t>
      </w:r>
      <w:r>
        <w:rPr>
          <w:bCs/>
          <w:color w:val="000000"/>
          <w:sz w:val="24"/>
          <w:szCs w:val="24"/>
        </w:rPr>
        <w:t xml:space="preserve">Prodej a smlouva o prodeji obecních pozemků p.p.č. 840, 615/2, 614/2 o věcné břemeno.Po té co nebylo dotazů a námitek nechal hlasovat </w:t>
      </w:r>
      <w:r>
        <w:rPr>
          <w:sz w:val="24"/>
          <w:szCs w:val="24"/>
        </w:rPr>
        <w:t xml:space="preserve"> k bodu č. 8 usnesení č.89/2015 zastupitelstvo obce </w:t>
      </w:r>
      <w:r>
        <w:rPr>
          <w:b/>
          <w:sz w:val="24"/>
          <w:szCs w:val="24"/>
        </w:rPr>
        <w:t>BERE NA VĚDOMÍ</w:t>
      </w:r>
      <w:r>
        <w:rPr>
          <w:sz w:val="24"/>
          <w:szCs w:val="24"/>
        </w:rPr>
        <w:t xml:space="preserve">: Záměr - věcné břemeno na </w:t>
      </w:r>
      <w:r>
        <w:rPr>
          <w:bCs/>
          <w:color w:val="000000"/>
          <w:sz w:val="24"/>
          <w:szCs w:val="24"/>
        </w:rPr>
        <w:t xml:space="preserve">pozemcích  p.p.č. 840, 615/2, 614/2 – p. Němec </w:t>
      </w:r>
      <w:r>
        <w:rPr>
          <w:sz w:val="24"/>
          <w:szCs w:val="24"/>
        </w:rPr>
        <w:t>/příloha č. 8/</w:t>
      </w:r>
    </w:p>
    <w:p w:rsidR="00A41D8D" w:rsidRDefault="00A41D8D" w:rsidP="00A41D8D">
      <w:pPr>
        <w:pStyle w:val="Bezmezer"/>
        <w:jc w:val="both"/>
      </w:pPr>
      <w:r>
        <w:t>Hlasování :         pro  : 7        proti: 0         zdržuje : 0</w:t>
      </w:r>
    </w:p>
    <w:p w:rsidR="00A41D8D" w:rsidRDefault="00A41D8D" w:rsidP="00A41D8D">
      <w:pPr>
        <w:pStyle w:val="Bezmezer"/>
        <w:jc w:val="both"/>
      </w:pPr>
    </w:p>
    <w:p w:rsidR="00A41D8D" w:rsidRDefault="00A41D8D" w:rsidP="00A41D8D">
      <w:pPr>
        <w:pStyle w:val="Bezmezer"/>
        <w:jc w:val="both"/>
        <w:rPr>
          <w:b/>
          <w:sz w:val="24"/>
          <w:szCs w:val="24"/>
        </w:rPr>
      </w:pPr>
    </w:p>
    <w:p w:rsidR="00A41D8D" w:rsidRDefault="00A41D8D" w:rsidP="00A41D8D">
      <w:pPr>
        <w:spacing w:after="0" w:line="240" w:lineRule="auto"/>
        <w:rPr>
          <w:bCs/>
          <w:color w:val="000000"/>
          <w:sz w:val="24"/>
          <w:szCs w:val="24"/>
        </w:rPr>
      </w:pPr>
      <w:r>
        <w:rPr>
          <w:sz w:val="24"/>
          <w:szCs w:val="24"/>
        </w:rPr>
        <w:t>11.</w:t>
      </w:r>
      <w:r>
        <w:t xml:space="preserve"> Starosta seznámil přítomné </w:t>
      </w:r>
      <w:r>
        <w:rPr>
          <w:bCs/>
          <w:color w:val="000000"/>
          <w:sz w:val="24"/>
          <w:szCs w:val="24"/>
        </w:rPr>
        <w:t>Záměrem – odprodej pozemku p.č.333 , výměra 6 metrů čtverečních – žadatel p.Tejkl</w:t>
      </w:r>
      <w:r>
        <w:rPr>
          <w:sz w:val="24"/>
          <w:szCs w:val="24"/>
        </w:rPr>
        <w:t xml:space="preserve"> /příloha č. 9/Neboť nebyly dotazy ani námitky, starosta nechal hlasovat k bodu č. 9 usnesení č.90/2015 zastupitelstvo obce </w:t>
      </w:r>
      <w:r>
        <w:rPr>
          <w:b/>
          <w:sz w:val="24"/>
          <w:szCs w:val="24"/>
        </w:rPr>
        <w:t>SCHVALUJE</w:t>
      </w:r>
      <w:r>
        <w:rPr>
          <w:sz w:val="24"/>
          <w:szCs w:val="24"/>
        </w:rPr>
        <w:t>:</w:t>
      </w:r>
      <w:r>
        <w:rPr>
          <w:bCs/>
          <w:color w:val="000000"/>
          <w:sz w:val="24"/>
          <w:szCs w:val="24"/>
        </w:rPr>
        <w:t xml:space="preserve"> Záměr – odprodej pozemku p.č.333 , výměra 6 metrů čtverečních – žadatel p.Tejkl</w:t>
      </w:r>
      <w:r>
        <w:rPr>
          <w:sz w:val="24"/>
          <w:szCs w:val="24"/>
        </w:rPr>
        <w:t>/příloha č. 9/</w:t>
      </w:r>
    </w:p>
    <w:p w:rsidR="00A41D8D" w:rsidRDefault="00A41D8D" w:rsidP="00A41D8D">
      <w:pPr>
        <w:pStyle w:val="Bezmezer"/>
        <w:jc w:val="both"/>
      </w:pPr>
      <w:r>
        <w:t>Hlasování :         pro  : 7         proti: 0         zdržuje : 0</w:t>
      </w:r>
    </w:p>
    <w:p w:rsidR="00A41D8D" w:rsidRDefault="00A41D8D" w:rsidP="00A41D8D">
      <w:pPr>
        <w:pStyle w:val="Bezmezer"/>
        <w:jc w:val="both"/>
      </w:pPr>
    </w:p>
    <w:p w:rsidR="00A41D8D" w:rsidRDefault="00A41D8D" w:rsidP="00A41D8D">
      <w:pPr>
        <w:pStyle w:val="Bezmezer"/>
        <w:jc w:val="both"/>
        <w:rPr>
          <w:sz w:val="24"/>
          <w:szCs w:val="24"/>
        </w:rPr>
      </w:pPr>
      <w:r>
        <w:rPr>
          <w:sz w:val="24"/>
          <w:szCs w:val="24"/>
        </w:rPr>
        <w:t>12.</w:t>
      </w:r>
      <w:r>
        <w:t xml:space="preserve"> Starosta seznámil přítomné </w:t>
      </w:r>
      <w:r>
        <w:rPr>
          <w:bCs/>
          <w:color w:val="000000"/>
          <w:sz w:val="24"/>
          <w:szCs w:val="24"/>
        </w:rPr>
        <w:t>Záměrem – prodej pozemku p.č. 831/4,koupě pozemku p.č. 329/10  a věcné břemeno na podzemní potrubí voda, plyn na p.p.č. 329/3,329/4</w:t>
      </w:r>
      <w:r>
        <w:rPr>
          <w:sz w:val="24"/>
          <w:szCs w:val="24"/>
        </w:rPr>
        <w:t xml:space="preserve">/příloha č.10/. Neboť nebyly dotazy ani námitky, starosta nechal hlasovat k bodu č.10 usnesení č.91 zastupitelstvo obce </w:t>
      </w:r>
      <w:r>
        <w:rPr>
          <w:b/>
          <w:sz w:val="24"/>
          <w:szCs w:val="24"/>
        </w:rPr>
        <w:t>SCHVALUJE</w:t>
      </w:r>
      <w:r>
        <w:rPr>
          <w:sz w:val="24"/>
          <w:szCs w:val="24"/>
        </w:rPr>
        <w:t xml:space="preserve">: </w:t>
      </w:r>
      <w:r>
        <w:rPr>
          <w:bCs/>
          <w:color w:val="000000"/>
          <w:sz w:val="24"/>
          <w:szCs w:val="24"/>
        </w:rPr>
        <w:t>Záměr – prodej pozemku p.č. 831/4,koupě pozemku p.č. 329/10  a věcné břemeno na podzemní potrubí voda, plyn na p.p.č. 329/3,329/4</w:t>
      </w:r>
      <w:r>
        <w:rPr>
          <w:sz w:val="24"/>
          <w:szCs w:val="24"/>
        </w:rPr>
        <w:t>/příloha č.10/</w:t>
      </w:r>
    </w:p>
    <w:p w:rsidR="00A41D8D" w:rsidRDefault="00A41D8D" w:rsidP="00A41D8D">
      <w:pPr>
        <w:pStyle w:val="Bezmezer"/>
        <w:jc w:val="both"/>
        <w:rPr>
          <w:b/>
          <w:sz w:val="24"/>
          <w:szCs w:val="24"/>
        </w:rPr>
      </w:pPr>
      <w:r>
        <w:t>Hlasování :         pro  : 7         proti: 0         zdržuje : 0</w:t>
      </w:r>
    </w:p>
    <w:p w:rsidR="00A41D8D" w:rsidRDefault="00A41D8D" w:rsidP="00A41D8D">
      <w:pPr>
        <w:pStyle w:val="Bezmezer"/>
        <w:jc w:val="both"/>
        <w:rPr>
          <w:b/>
          <w:sz w:val="24"/>
          <w:szCs w:val="24"/>
        </w:rPr>
      </w:pPr>
    </w:p>
    <w:p w:rsidR="00A41D8D" w:rsidRDefault="00A41D8D" w:rsidP="00A41D8D">
      <w:pPr>
        <w:pStyle w:val="Bezmezer"/>
        <w:jc w:val="both"/>
        <w:rPr>
          <w:sz w:val="24"/>
          <w:szCs w:val="24"/>
        </w:rPr>
      </w:pPr>
    </w:p>
    <w:p w:rsidR="00A41D8D" w:rsidRDefault="00A41D8D" w:rsidP="00A41D8D">
      <w:pPr>
        <w:pStyle w:val="Bezmezer"/>
        <w:jc w:val="both"/>
        <w:rPr>
          <w:sz w:val="24"/>
          <w:szCs w:val="24"/>
        </w:rPr>
      </w:pPr>
      <w:r>
        <w:rPr>
          <w:sz w:val="24"/>
          <w:szCs w:val="24"/>
        </w:rPr>
        <w:t>13.</w:t>
      </w:r>
      <w:r>
        <w:t xml:space="preserve"> Starosta seznámil přítomné </w:t>
      </w:r>
      <w:r>
        <w:rPr>
          <w:sz w:val="24"/>
          <w:szCs w:val="24"/>
        </w:rPr>
        <w:t xml:space="preserve">se </w:t>
      </w:r>
      <w:r>
        <w:rPr>
          <w:bCs/>
          <w:color w:val="000000"/>
          <w:sz w:val="24"/>
          <w:szCs w:val="24"/>
        </w:rPr>
        <w:t>Záměrem – odprodej části obecního pozemku p.č.836 a  840 – žadatel p. Lomička</w:t>
      </w:r>
      <w:r>
        <w:rPr>
          <w:sz w:val="24"/>
          <w:szCs w:val="24"/>
        </w:rPr>
        <w:t xml:space="preserve">/příloha č.11/ Paní  vznesla námitku, že zhruba před čtyřmi roky žádali o </w:t>
      </w:r>
      <w:r>
        <w:rPr>
          <w:sz w:val="24"/>
          <w:szCs w:val="24"/>
        </w:rPr>
        <w:lastRenderedPageBreak/>
        <w:t xml:space="preserve">odprodeji nebo pronájmu pozemku č. 836, kdy tuto žádost ZO neschválilo. Proto ZO obce se dohodlo, že pozemek </w:t>
      </w:r>
      <w:r>
        <w:rPr>
          <w:bCs/>
          <w:color w:val="000000"/>
          <w:sz w:val="24"/>
          <w:szCs w:val="24"/>
        </w:rPr>
        <w:t>p.č.836 nebude předmětem jednáni.</w:t>
      </w:r>
      <w:r>
        <w:rPr>
          <w:sz w:val="24"/>
          <w:szCs w:val="24"/>
        </w:rPr>
        <w:t xml:space="preserve"> Neboť nebyly dotazy ani námitky, starosta nechal hlasovat k bodu č.11 usnesení č.92 zastupitelstvo obce </w:t>
      </w:r>
      <w:r>
        <w:rPr>
          <w:b/>
          <w:sz w:val="24"/>
          <w:szCs w:val="24"/>
        </w:rPr>
        <w:t>SCHVALUJE</w:t>
      </w:r>
      <w:r>
        <w:rPr>
          <w:sz w:val="24"/>
          <w:szCs w:val="24"/>
        </w:rPr>
        <w:t xml:space="preserve">: </w:t>
      </w:r>
      <w:r>
        <w:rPr>
          <w:bCs/>
          <w:color w:val="000000"/>
          <w:sz w:val="24"/>
          <w:szCs w:val="24"/>
        </w:rPr>
        <w:t>Záměr – odprodej části obecního pozemku p.č.  840 – žadatel p. Lomička</w:t>
      </w:r>
      <w:r>
        <w:rPr>
          <w:sz w:val="24"/>
          <w:szCs w:val="24"/>
        </w:rPr>
        <w:t>/příloha č.11/</w:t>
      </w:r>
    </w:p>
    <w:p w:rsidR="00A41D8D" w:rsidRDefault="00A41D8D" w:rsidP="00A41D8D">
      <w:pPr>
        <w:pStyle w:val="Bezmezer"/>
        <w:jc w:val="both"/>
        <w:rPr>
          <w:sz w:val="24"/>
          <w:szCs w:val="24"/>
        </w:rPr>
      </w:pPr>
    </w:p>
    <w:p w:rsidR="00A41D8D" w:rsidRDefault="00A41D8D" w:rsidP="00A41D8D">
      <w:pPr>
        <w:pStyle w:val="Bezmezer"/>
        <w:jc w:val="both"/>
        <w:rPr>
          <w:sz w:val="24"/>
          <w:szCs w:val="24"/>
        </w:rPr>
      </w:pPr>
      <w:r>
        <w:rPr>
          <w:sz w:val="24"/>
          <w:szCs w:val="24"/>
        </w:rPr>
        <w:t>14.</w:t>
      </w:r>
      <w:r>
        <w:t xml:space="preserve"> Starosta seznámil</w:t>
      </w:r>
      <w:r>
        <w:rPr>
          <w:sz w:val="24"/>
          <w:szCs w:val="24"/>
        </w:rPr>
        <w:t xml:space="preserve"> s odprodejem nepotřebné dlažby 30x30cm za cenu 2 Kč za kus. Neboť nebyly dotazy ani námitky, starosta nechal hlasovat k  bodu č.12 usnesení č.93 zastupitelstvo obce </w:t>
      </w:r>
      <w:r>
        <w:rPr>
          <w:b/>
          <w:sz w:val="24"/>
          <w:szCs w:val="24"/>
        </w:rPr>
        <w:t>SCHVALUJE</w:t>
      </w:r>
      <w:r>
        <w:rPr>
          <w:sz w:val="24"/>
          <w:szCs w:val="24"/>
        </w:rPr>
        <w:t>: Souhlas s odprodejem nepotřebné dlažby 30x30cm za cenu 2 Kč za kus.</w:t>
      </w:r>
    </w:p>
    <w:p w:rsidR="00A41D8D" w:rsidRDefault="00A41D8D" w:rsidP="00A41D8D">
      <w:pPr>
        <w:pStyle w:val="Bezmezer"/>
        <w:jc w:val="both"/>
        <w:rPr>
          <w:b/>
          <w:sz w:val="24"/>
          <w:szCs w:val="24"/>
        </w:rPr>
      </w:pPr>
      <w:r>
        <w:t xml:space="preserve"> Hlasování :         pro  : 7         proti: 0         zdržuje : 0</w:t>
      </w:r>
    </w:p>
    <w:p w:rsidR="00A41D8D" w:rsidRDefault="00A41D8D" w:rsidP="00A41D8D">
      <w:pPr>
        <w:pStyle w:val="Bezmezer"/>
        <w:jc w:val="both"/>
        <w:rPr>
          <w:sz w:val="24"/>
          <w:szCs w:val="24"/>
        </w:rPr>
      </w:pPr>
    </w:p>
    <w:p w:rsidR="00A41D8D" w:rsidRDefault="00A41D8D" w:rsidP="00A41D8D">
      <w:pPr>
        <w:pStyle w:val="Bezmezer"/>
        <w:jc w:val="both"/>
        <w:rPr>
          <w:sz w:val="24"/>
          <w:szCs w:val="24"/>
        </w:rPr>
      </w:pPr>
      <w:r>
        <w:rPr>
          <w:sz w:val="24"/>
          <w:szCs w:val="24"/>
        </w:rPr>
        <w:t>15.</w:t>
      </w:r>
      <w:r>
        <w:t xml:space="preserve"> Starosta seznámil</w:t>
      </w:r>
      <w:r>
        <w:rPr>
          <w:sz w:val="24"/>
          <w:szCs w:val="24"/>
        </w:rPr>
        <w:t xml:space="preserve"> ZO se záměrem vybudování zařízení veřejného osvětlení Tasovice a podél komunikace mezi Kostelcem u HM a Dolním Kostelcem u HM. Neboť nebyly dotazy ani námitky, starosta nechal hlasovat k  bodu č.12 usnesení č.94 zastupitelstvo obce </w:t>
      </w:r>
      <w:r>
        <w:rPr>
          <w:b/>
          <w:sz w:val="24"/>
          <w:szCs w:val="24"/>
        </w:rPr>
        <w:t>SCHVALUJE</w:t>
      </w:r>
      <w:r>
        <w:rPr>
          <w:sz w:val="24"/>
          <w:szCs w:val="24"/>
        </w:rPr>
        <w:t>:</w:t>
      </w:r>
    </w:p>
    <w:p w:rsidR="00A41D8D" w:rsidRDefault="00A41D8D" w:rsidP="00A41D8D">
      <w:pPr>
        <w:pStyle w:val="Bezmezer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Zařízení veřejného osvětlení Tasovice a podél komunikace mezi Kostelcem u HM a </w:t>
      </w:r>
    </w:p>
    <w:p w:rsidR="00A41D8D" w:rsidRDefault="00A41D8D" w:rsidP="00A41D8D">
      <w:pPr>
        <w:pStyle w:val="Bezmezer"/>
        <w:jc w:val="both"/>
        <w:rPr>
          <w:sz w:val="24"/>
          <w:szCs w:val="24"/>
        </w:rPr>
      </w:pPr>
      <w:r>
        <w:rPr>
          <w:sz w:val="24"/>
          <w:szCs w:val="24"/>
        </w:rPr>
        <w:t>Dolním Kostelcem u HM.</w:t>
      </w:r>
    </w:p>
    <w:p w:rsidR="00A41D8D" w:rsidRDefault="00A41D8D" w:rsidP="00A41D8D">
      <w:pPr>
        <w:pStyle w:val="Bezmezer"/>
        <w:jc w:val="both"/>
        <w:rPr>
          <w:sz w:val="24"/>
          <w:szCs w:val="24"/>
        </w:rPr>
      </w:pPr>
    </w:p>
    <w:p w:rsidR="00A41D8D" w:rsidRDefault="00A41D8D" w:rsidP="00A41D8D">
      <w:pPr>
        <w:pStyle w:val="Bezmezer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16. </w:t>
      </w:r>
      <w:r>
        <w:t>Starosta seznámil</w:t>
      </w:r>
      <w:r>
        <w:rPr>
          <w:sz w:val="24"/>
          <w:szCs w:val="24"/>
        </w:rPr>
        <w:t xml:space="preserve"> ZO trasou elektrické přípojky k č.p.54. Neboť nebyly dotazy ani námitky, starosta nechal hlasovat k bodu č.12 usnesení č.95 zastupitelstvo obce </w:t>
      </w:r>
      <w:r>
        <w:rPr>
          <w:b/>
          <w:sz w:val="24"/>
          <w:szCs w:val="24"/>
        </w:rPr>
        <w:t>BERE NA VĚDOMÍ</w:t>
      </w:r>
      <w:r>
        <w:rPr>
          <w:sz w:val="24"/>
          <w:szCs w:val="24"/>
        </w:rPr>
        <w:t>:</w:t>
      </w:r>
    </w:p>
    <w:p w:rsidR="00A41D8D" w:rsidRDefault="00A41D8D" w:rsidP="00A41D8D">
      <w:pPr>
        <w:pStyle w:val="Bezmezer"/>
        <w:jc w:val="both"/>
        <w:rPr>
          <w:sz w:val="24"/>
          <w:szCs w:val="24"/>
        </w:rPr>
      </w:pPr>
      <w:r>
        <w:rPr>
          <w:sz w:val="24"/>
          <w:szCs w:val="24"/>
        </w:rPr>
        <w:t>Trasu elektrické přípojky k č.p.54</w:t>
      </w:r>
    </w:p>
    <w:p w:rsidR="00A41D8D" w:rsidRDefault="00A41D8D" w:rsidP="00A41D8D">
      <w:pPr>
        <w:pStyle w:val="Bezmezer"/>
        <w:jc w:val="both"/>
        <w:rPr>
          <w:sz w:val="24"/>
          <w:szCs w:val="24"/>
        </w:rPr>
      </w:pPr>
    </w:p>
    <w:p w:rsidR="00A41D8D" w:rsidRDefault="00A41D8D" w:rsidP="00A41D8D">
      <w:pPr>
        <w:pStyle w:val="Bezmezer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17.Místostarostka se vrátila k tématu odborný lesní hospodář, neboť měla z minulého veřejného zasedání zastupitelstva obce 23.11.2015 za úkol opět zjistit, zda veškeré práce OLH jsou zdarma, neboť pan Ivo Skyva </w:t>
      </w:r>
    </w:p>
    <w:p w:rsidR="00A41D8D" w:rsidRDefault="00A41D8D" w:rsidP="00A41D8D">
      <w:pPr>
        <w:pStyle w:val="Bezmezer"/>
        <w:jc w:val="both"/>
        <w:rPr>
          <w:sz w:val="24"/>
          <w:szCs w:val="24"/>
        </w:rPr>
      </w:pPr>
    </w:p>
    <w:p w:rsidR="00A41D8D" w:rsidRDefault="00A41D8D" w:rsidP="00A41D8D">
      <w:pPr>
        <w:pStyle w:val="Bezmezer"/>
        <w:jc w:val="both"/>
        <w:rPr>
          <w:sz w:val="24"/>
          <w:szCs w:val="24"/>
        </w:rPr>
      </w:pPr>
    </w:p>
    <w:p w:rsidR="00A41D8D" w:rsidRDefault="00A41D8D" w:rsidP="00A41D8D">
      <w:pPr>
        <w:pStyle w:val="Bezmezer"/>
        <w:jc w:val="both"/>
        <w:rPr>
          <w:sz w:val="24"/>
          <w:szCs w:val="24"/>
        </w:rPr>
      </w:pPr>
    </w:p>
    <w:p w:rsidR="00A41D8D" w:rsidRDefault="00A41D8D" w:rsidP="00A41D8D">
      <w:pPr>
        <w:pStyle w:val="Bezmezer"/>
        <w:rPr>
          <w:sz w:val="24"/>
          <w:szCs w:val="24"/>
        </w:rPr>
      </w:pPr>
      <w:r>
        <w:rPr>
          <w:sz w:val="24"/>
          <w:szCs w:val="24"/>
        </w:rPr>
        <w:t>Zapsala: Eva Jiráková</w:t>
      </w:r>
    </w:p>
    <w:p w:rsidR="00A41D8D" w:rsidRDefault="00A41D8D" w:rsidP="00A41D8D">
      <w:pPr>
        <w:pStyle w:val="Bezmezer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Ověřovatel zápisu  :   </w:t>
      </w:r>
    </w:p>
    <w:p w:rsidR="00A41D8D" w:rsidRDefault="00A41D8D" w:rsidP="00A41D8D">
      <w:pPr>
        <w:pStyle w:val="Bezmezer"/>
        <w:jc w:val="both"/>
      </w:pPr>
      <w:r>
        <w:rPr>
          <w:sz w:val="24"/>
          <w:szCs w:val="24"/>
        </w:rPr>
        <w:t xml:space="preserve">                                                                                                                    Starosta </w:t>
      </w:r>
    </w:p>
    <w:p w:rsidR="00A41D8D" w:rsidRDefault="00A41D8D" w:rsidP="00A41D8D">
      <w:pPr>
        <w:pStyle w:val="Bezmezer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Ing. Lubomír Jankovský</w:t>
      </w:r>
    </w:p>
    <w:p w:rsidR="00A41D8D" w:rsidRDefault="00A41D8D" w:rsidP="00A41D8D">
      <w:pPr>
        <w:pStyle w:val="Bezmezer"/>
        <w:jc w:val="both"/>
      </w:pPr>
    </w:p>
    <w:p w:rsidR="00A41D8D" w:rsidRDefault="00A41D8D" w:rsidP="00A41D8D">
      <w:pPr>
        <w:pStyle w:val="Bezmezer"/>
        <w:jc w:val="both"/>
      </w:pPr>
    </w:p>
    <w:p w:rsidR="00A41D8D" w:rsidRDefault="00A41D8D" w:rsidP="00A41D8D">
      <w:pPr>
        <w:pStyle w:val="Bezmezer"/>
        <w:jc w:val="both"/>
      </w:pPr>
    </w:p>
    <w:p w:rsidR="00A41D8D" w:rsidRDefault="00A41D8D" w:rsidP="00A41D8D">
      <w:pPr>
        <w:pStyle w:val="Bezmezer"/>
        <w:jc w:val="both"/>
        <w:rPr>
          <w:b/>
          <w:bCs/>
          <w:color w:val="000000"/>
        </w:rPr>
      </w:pPr>
    </w:p>
    <w:p w:rsidR="00A41D8D" w:rsidRDefault="00A41D8D" w:rsidP="00A41D8D">
      <w:pPr>
        <w:pStyle w:val="Bezmezer"/>
        <w:jc w:val="both"/>
      </w:pPr>
    </w:p>
    <w:p w:rsidR="00A41D8D" w:rsidRDefault="00A41D8D" w:rsidP="00A41D8D">
      <w:pPr>
        <w:pStyle w:val="Bezmezer"/>
        <w:jc w:val="both"/>
      </w:pPr>
    </w:p>
    <w:p w:rsidR="00A41D8D" w:rsidRDefault="00A41D8D" w:rsidP="00A41D8D">
      <w:pPr>
        <w:pStyle w:val="Bezmezer"/>
        <w:jc w:val="both"/>
      </w:pPr>
    </w:p>
    <w:p w:rsidR="00A41D8D" w:rsidRDefault="00A41D8D" w:rsidP="00A41D8D">
      <w:pPr>
        <w:pStyle w:val="Bezmezer"/>
        <w:jc w:val="both"/>
      </w:pPr>
    </w:p>
    <w:p w:rsidR="00A41D8D" w:rsidRDefault="00A41D8D" w:rsidP="00A41D8D">
      <w:pPr>
        <w:pStyle w:val="Bezmezer"/>
        <w:jc w:val="both"/>
      </w:pPr>
    </w:p>
    <w:p w:rsidR="00A41D8D" w:rsidRDefault="00A41D8D" w:rsidP="00A41D8D">
      <w:pPr>
        <w:pStyle w:val="Bezmezer"/>
        <w:jc w:val="both"/>
      </w:pPr>
    </w:p>
    <w:p w:rsidR="00A41D8D" w:rsidRDefault="00A41D8D" w:rsidP="00A41D8D">
      <w:pPr>
        <w:pStyle w:val="Bezmezer"/>
        <w:jc w:val="both"/>
      </w:pPr>
    </w:p>
    <w:p w:rsidR="00A41D8D" w:rsidRDefault="00A41D8D" w:rsidP="00A41D8D">
      <w:pPr>
        <w:pStyle w:val="Bezmezer"/>
        <w:jc w:val="both"/>
        <w:rPr>
          <w:sz w:val="24"/>
          <w:szCs w:val="24"/>
        </w:rPr>
      </w:pPr>
    </w:p>
    <w:p w:rsidR="00A41D8D" w:rsidRDefault="00A41D8D" w:rsidP="00A41D8D">
      <w:pPr>
        <w:pStyle w:val="Bezmezer"/>
        <w:jc w:val="both"/>
        <w:rPr>
          <w:sz w:val="24"/>
          <w:szCs w:val="24"/>
        </w:rPr>
      </w:pPr>
    </w:p>
    <w:p w:rsidR="00A41D8D" w:rsidRDefault="00A41D8D" w:rsidP="00A41D8D">
      <w:pPr>
        <w:pStyle w:val="Bezmezer"/>
        <w:jc w:val="both"/>
        <w:rPr>
          <w:sz w:val="24"/>
          <w:szCs w:val="24"/>
        </w:rPr>
      </w:pPr>
    </w:p>
    <w:p w:rsidR="00A41D8D" w:rsidRDefault="00A41D8D" w:rsidP="00A41D8D">
      <w:pPr>
        <w:pStyle w:val="Bezmezer"/>
        <w:rPr>
          <w:sz w:val="24"/>
          <w:szCs w:val="24"/>
        </w:rPr>
      </w:pPr>
      <w:r>
        <w:t xml:space="preserve"> </w:t>
      </w:r>
      <w:r>
        <w:rPr>
          <w:sz w:val="24"/>
          <w:szCs w:val="24"/>
        </w:rPr>
        <w:t xml:space="preserve">                </w:t>
      </w:r>
    </w:p>
    <w:p w:rsidR="00A41D8D" w:rsidRDefault="00A41D8D" w:rsidP="00A41D8D">
      <w:pPr>
        <w:pStyle w:val="Bezmezer"/>
        <w:jc w:val="both"/>
        <w:rPr>
          <w:sz w:val="24"/>
          <w:szCs w:val="24"/>
        </w:rPr>
      </w:pPr>
    </w:p>
    <w:p w:rsidR="00A41D8D" w:rsidRDefault="00A41D8D" w:rsidP="00A41D8D">
      <w:pPr>
        <w:pStyle w:val="Bezmezer"/>
        <w:jc w:val="both"/>
        <w:rPr>
          <w:sz w:val="24"/>
          <w:szCs w:val="24"/>
        </w:rPr>
      </w:pPr>
    </w:p>
    <w:p w:rsidR="00A41D8D" w:rsidRDefault="00A41D8D" w:rsidP="00A41D8D">
      <w:pPr>
        <w:pStyle w:val="Bezmezer"/>
        <w:jc w:val="both"/>
        <w:rPr>
          <w:sz w:val="24"/>
          <w:szCs w:val="24"/>
        </w:rPr>
      </w:pPr>
    </w:p>
    <w:p w:rsidR="00A41D8D" w:rsidRDefault="00A41D8D" w:rsidP="00A41D8D">
      <w:pPr>
        <w:pStyle w:val="Bezmezer"/>
        <w:jc w:val="both"/>
        <w:rPr>
          <w:sz w:val="24"/>
          <w:szCs w:val="24"/>
        </w:rPr>
      </w:pPr>
    </w:p>
    <w:p w:rsidR="00A41D8D" w:rsidRDefault="00A41D8D" w:rsidP="00A41D8D">
      <w:pPr>
        <w:pStyle w:val="Bezmezer"/>
        <w:jc w:val="both"/>
        <w:rPr>
          <w:sz w:val="24"/>
          <w:szCs w:val="24"/>
        </w:rPr>
      </w:pPr>
    </w:p>
    <w:p w:rsidR="00A41D8D" w:rsidRDefault="00A41D8D" w:rsidP="00A41D8D">
      <w:pPr>
        <w:pStyle w:val="Bezmezer"/>
        <w:jc w:val="both"/>
        <w:rPr>
          <w:sz w:val="24"/>
          <w:szCs w:val="24"/>
        </w:rPr>
      </w:pPr>
    </w:p>
    <w:p w:rsidR="00A41D8D" w:rsidRDefault="00A41D8D" w:rsidP="00A41D8D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   </w:t>
      </w:r>
    </w:p>
    <w:p w:rsidR="00A41D8D" w:rsidRDefault="00A41D8D" w:rsidP="00A41D8D">
      <w:pPr>
        <w:pStyle w:val="Bezmezer"/>
        <w:rPr>
          <w:sz w:val="24"/>
          <w:szCs w:val="24"/>
        </w:rPr>
      </w:pPr>
    </w:p>
    <w:p w:rsidR="00A41D8D" w:rsidRDefault="00A41D8D" w:rsidP="00A41D8D">
      <w:pPr>
        <w:pStyle w:val="Bezmezer"/>
        <w:jc w:val="both"/>
        <w:rPr>
          <w:sz w:val="24"/>
          <w:szCs w:val="24"/>
        </w:rPr>
      </w:pPr>
    </w:p>
    <w:p w:rsidR="00A41D8D" w:rsidRDefault="00A41D8D" w:rsidP="00A41D8D">
      <w:pPr>
        <w:pStyle w:val="Bezmezer"/>
      </w:pPr>
    </w:p>
    <w:p w:rsidR="00A41D8D" w:rsidRDefault="00A41D8D" w:rsidP="00A41D8D">
      <w:pPr>
        <w:pStyle w:val="Bezmezer"/>
        <w:rPr>
          <w:sz w:val="24"/>
          <w:szCs w:val="24"/>
        </w:rPr>
      </w:pPr>
    </w:p>
    <w:p w:rsidR="00A41D8D" w:rsidRDefault="00A41D8D" w:rsidP="00A41D8D">
      <w:pPr>
        <w:pStyle w:val="Bezmezer"/>
        <w:jc w:val="both"/>
        <w:rPr>
          <w:sz w:val="24"/>
          <w:szCs w:val="24"/>
        </w:rPr>
      </w:pPr>
    </w:p>
    <w:p w:rsidR="00B425FF" w:rsidRPr="00B425FF" w:rsidRDefault="00B425FF" w:rsidP="00FE1291">
      <w:pPr>
        <w:pStyle w:val="Nadpis1"/>
        <w:rPr>
          <w:sz w:val="24"/>
          <w:szCs w:val="24"/>
        </w:rPr>
      </w:pPr>
    </w:p>
    <w:sectPr w:rsidR="00B425FF" w:rsidRPr="00B425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054B" w:rsidRDefault="0082054B" w:rsidP="0017277A">
      <w:pPr>
        <w:spacing w:after="0" w:line="240" w:lineRule="auto"/>
      </w:pPr>
      <w:r>
        <w:separator/>
      </w:r>
    </w:p>
  </w:endnote>
  <w:endnote w:type="continuationSeparator" w:id="0">
    <w:p w:rsidR="0082054B" w:rsidRDefault="0082054B" w:rsidP="001727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054B" w:rsidRDefault="0082054B" w:rsidP="0017277A">
      <w:pPr>
        <w:spacing w:after="0" w:line="240" w:lineRule="auto"/>
      </w:pPr>
      <w:r>
        <w:separator/>
      </w:r>
    </w:p>
  </w:footnote>
  <w:footnote w:type="continuationSeparator" w:id="0">
    <w:p w:rsidR="0082054B" w:rsidRDefault="0082054B" w:rsidP="001727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BC0152"/>
    <w:multiLevelType w:val="hybridMultilevel"/>
    <w:tmpl w:val="411E9FB2"/>
    <w:lvl w:ilvl="0" w:tplc="C8226968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1F513B"/>
    <w:multiLevelType w:val="hybridMultilevel"/>
    <w:tmpl w:val="4C3AD684"/>
    <w:lvl w:ilvl="0" w:tplc="E03860A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05000F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05000F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2" w15:restartNumberingAfterBreak="0">
    <w:nsid w:val="4E611B43"/>
    <w:multiLevelType w:val="multilevel"/>
    <w:tmpl w:val="0E204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E164D93"/>
    <w:multiLevelType w:val="hybridMultilevel"/>
    <w:tmpl w:val="0F06DF3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3D4D2C"/>
    <w:multiLevelType w:val="hybridMultilevel"/>
    <w:tmpl w:val="AA42543A"/>
    <w:lvl w:ilvl="0" w:tplc="BD0021A8">
      <w:start w:val="9"/>
      <w:numFmt w:val="bullet"/>
      <w:lvlText w:val="-"/>
      <w:lvlJc w:val="left"/>
      <w:pPr>
        <w:ind w:left="48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4"/>
  </w:num>
  <w:num w:numId="4">
    <w:abstractNumId w:val="3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4891"/>
    <w:rsid w:val="000000A1"/>
    <w:rsid w:val="00016ACF"/>
    <w:rsid w:val="00016C01"/>
    <w:rsid w:val="000618F1"/>
    <w:rsid w:val="000B3E32"/>
    <w:rsid w:val="000C07DE"/>
    <w:rsid w:val="000C1C23"/>
    <w:rsid w:val="000C7CE2"/>
    <w:rsid w:val="000F0B93"/>
    <w:rsid w:val="001045D6"/>
    <w:rsid w:val="0017277A"/>
    <w:rsid w:val="00174EF8"/>
    <w:rsid w:val="00183C51"/>
    <w:rsid w:val="001B125C"/>
    <w:rsid w:val="001C30FE"/>
    <w:rsid w:val="001F6022"/>
    <w:rsid w:val="002006E2"/>
    <w:rsid w:val="00220A5E"/>
    <w:rsid w:val="00273FD9"/>
    <w:rsid w:val="00287D89"/>
    <w:rsid w:val="00295AF2"/>
    <w:rsid w:val="002A7B81"/>
    <w:rsid w:val="002C111C"/>
    <w:rsid w:val="002D7324"/>
    <w:rsid w:val="003010EB"/>
    <w:rsid w:val="0031731B"/>
    <w:rsid w:val="00332763"/>
    <w:rsid w:val="00337240"/>
    <w:rsid w:val="00340DD8"/>
    <w:rsid w:val="00351219"/>
    <w:rsid w:val="003E1CB8"/>
    <w:rsid w:val="003E4CB6"/>
    <w:rsid w:val="003E7CD5"/>
    <w:rsid w:val="00415E40"/>
    <w:rsid w:val="004438AA"/>
    <w:rsid w:val="00483F93"/>
    <w:rsid w:val="004A0709"/>
    <w:rsid w:val="004B4F3D"/>
    <w:rsid w:val="004F2A78"/>
    <w:rsid w:val="004F2EC0"/>
    <w:rsid w:val="00514F23"/>
    <w:rsid w:val="00547A3D"/>
    <w:rsid w:val="005526BC"/>
    <w:rsid w:val="005859EA"/>
    <w:rsid w:val="005942B3"/>
    <w:rsid w:val="005C6209"/>
    <w:rsid w:val="005F520C"/>
    <w:rsid w:val="00617B74"/>
    <w:rsid w:val="00642BB8"/>
    <w:rsid w:val="00650CED"/>
    <w:rsid w:val="006B4E85"/>
    <w:rsid w:val="006C3528"/>
    <w:rsid w:val="006E4002"/>
    <w:rsid w:val="006F383D"/>
    <w:rsid w:val="00704891"/>
    <w:rsid w:val="0073175B"/>
    <w:rsid w:val="00743F68"/>
    <w:rsid w:val="0076252C"/>
    <w:rsid w:val="00794904"/>
    <w:rsid w:val="007D2E54"/>
    <w:rsid w:val="007E02A1"/>
    <w:rsid w:val="008102AA"/>
    <w:rsid w:val="0081177C"/>
    <w:rsid w:val="00812167"/>
    <w:rsid w:val="0082054B"/>
    <w:rsid w:val="00833F03"/>
    <w:rsid w:val="00840FFA"/>
    <w:rsid w:val="00853111"/>
    <w:rsid w:val="00864979"/>
    <w:rsid w:val="00872348"/>
    <w:rsid w:val="0087637E"/>
    <w:rsid w:val="008841BE"/>
    <w:rsid w:val="008A2D8B"/>
    <w:rsid w:val="008D6F9C"/>
    <w:rsid w:val="008F5C5D"/>
    <w:rsid w:val="008F7E7C"/>
    <w:rsid w:val="00923024"/>
    <w:rsid w:val="009238A7"/>
    <w:rsid w:val="00960313"/>
    <w:rsid w:val="009749F7"/>
    <w:rsid w:val="00992C73"/>
    <w:rsid w:val="009A74DB"/>
    <w:rsid w:val="009A7B32"/>
    <w:rsid w:val="009A7E91"/>
    <w:rsid w:val="009F168F"/>
    <w:rsid w:val="009F7F05"/>
    <w:rsid w:val="00A30BA1"/>
    <w:rsid w:val="00A41D8D"/>
    <w:rsid w:val="00A46171"/>
    <w:rsid w:val="00A63682"/>
    <w:rsid w:val="00A70EC6"/>
    <w:rsid w:val="00A810DF"/>
    <w:rsid w:val="00AA1445"/>
    <w:rsid w:val="00AB5888"/>
    <w:rsid w:val="00AC59A8"/>
    <w:rsid w:val="00AF5F5C"/>
    <w:rsid w:val="00B24D1A"/>
    <w:rsid w:val="00B301CD"/>
    <w:rsid w:val="00B425FF"/>
    <w:rsid w:val="00B521D0"/>
    <w:rsid w:val="00B66B72"/>
    <w:rsid w:val="00BA1728"/>
    <w:rsid w:val="00BA44BC"/>
    <w:rsid w:val="00BB00C9"/>
    <w:rsid w:val="00BD3849"/>
    <w:rsid w:val="00BE22E8"/>
    <w:rsid w:val="00C00833"/>
    <w:rsid w:val="00C21404"/>
    <w:rsid w:val="00C470BD"/>
    <w:rsid w:val="00C80E5D"/>
    <w:rsid w:val="00C81D4B"/>
    <w:rsid w:val="00C846F8"/>
    <w:rsid w:val="00C87A66"/>
    <w:rsid w:val="00CA13DC"/>
    <w:rsid w:val="00CD31C2"/>
    <w:rsid w:val="00D11691"/>
    <w:rsid w:val="00D2133E"/>
    <w:rsid w:val="00D84E0E"/>
    <w:rsid w:val="00D8561E"/>
    <w:rsid w:val="00DA3DC5"/>
    <w:rsid w:val="00DB0840"/>
    <w:rsid w:val="00E0614A"/>
    <w:rsid w:val="00E20BC0"/>
    <w:rsid w:val="00E47CD6"/>
    <w:rsid w:val="00E60404"/>
    <w:rsid w:val="00E80BAC"/>
    <w:rsid w:val="00E850E1"/>
    <w:rsid w:val="00EA034F"/>
    <w:rsid w:val="00EB7ADB"/>
    <w:rsid w:val="00EC3C38"/>
    <w:rsid w:val="00ED35EB"/>
    <w:rsid w:val="00F402B8"/>
    <w:rsid w:val="00F403A8"/>
    <w:rsid w:val="00F4116B"/>
    <w:rsid w:val="00F511BB"/>
    <w:rsid w:val="00F66CFD"/>
    <w:rsid w:val="00F67811"/>
    <w:rsid w:val="00FA3101"/>
    <w:rsid w:val="00FB5FBF"/>
    <w:rsid w:val="00FC434C"/>
    <w:rsid w:val="00FE1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5DF4AC"/>
  <w15:docId w15:val="{7256623F-F337-4ED9-83C1-30A8EA9B0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3E1CB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1727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1727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7277A"/>
  </w:style>
  <w:style w:type="paragraph" w:styleId="Zpat">
    <w:name w:val="footer"/>
    <w:basedOn w:val="Normln"/>
    <w:link w:val="ZpatChar"/>
    <w:uiPriority w:val="99"/>
    <w:unhideWhenUsed/>
    <w:rsid w:val="001727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7277A"/>
  </w:style>
  <w:style w:type="paragraph" w:styleId="Bezmezer">
    <w:name w:val="No Spacing"/>
    <w:uiPriority w:val="1"/>
    <w:qFormat/>
    <w:rsid w:val="0017277A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3E1CB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Siln">
    <w:name w:val="Strong"/>
    <w:basedOn w:val="Standardnpsmoodstavce"/>
    <w:uiPriority w:val="22"/>
    <w:qFormat/>
    <w:rsid w:val="008A2D8B"/>
    <w:rPr>
      <w:b/>
      <w:bCs/>
    </w:rPr>
  </w:style>
  <w:style w:type="paragraph" w:styleId="Odstavecseseznamem">
    <w:name w:val="List Paragraph"/>
    <w:basedOn w:val="Normln"/>
    <w:uiPriority w:val="34"/>
    <w:qFormat/>
    <w:rsid w:val="008A2D8B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BD38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D38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1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8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5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8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6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4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6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7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921593-49C0-4E9D-A0CD-5E65A8B351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481</TotalTime>
  <Pages>1</Pages>
  <Words>2412</Words>
  <Characters>14235</Characters>
  <Application>Microsoft Office Word</Application>
  <DocSecurity>0</DocSecurity>
  <Lines>118</Lines>
  <Paragraphs>33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inet</Company>
  <LinksUpToDate>false</LinksUpToDate>
  <CharactersWithSpaces>16614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inet</dc:creator>
  <cp:lastModifiedBy>Obecní Úřad</cp:lastModifiedBy>
  <cp:revision>30</cp:revision>
  <cp:lastPrinted>2015-12-11T18:43:00Z</cp:lastPrinted>
  <dcterms:created xsi:type="dcterms:W3CDTF">2015-09-04T12:10:00Z</dcterms:created>
  <dcterms:modified xsi:type="dcterms:W3CDTF">2016-01-07T13:00:00Z</dcterms:modified>
</cp:coreProperties>
</file>